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F9" w:rsidRPr="00AA4C61" w:rsidRDefault="00CA64F9">
      <w:pPr>
        <w:rPr>
          <w:rFonts w:ascii="Arial" w:hAnsi="Arial" w:cs="Arial"/>
          <w:b/>
          <w:bCs/>
          <w:sz w:val="64"/>
        </w:rPr>
      </w:pPr>
      <w:bookmarkStart w:id="0" w:name="_GoBack"/>
      <w:bookmarkEnd w:id="0"/>
      <w:r w:rsidRPr="00AA4C61">
        <w:rPr>
          <w:rFonts w:ascii="Arial" w:hAnsi="Arial" w:cs="Arial"/>
          <w:b/>
          <w:bCs/>
          <w:sz w:val="64"/>
        </w:rPr>
        <w:t>Sheet 1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How many staff will be employed?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pStyle w:val="BodyText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What will be their line management structure? </w:t>
      </w:r>
    </w:p>
    <w:p w:rsidR="001A5935" w:rsidRPr="00AA4C61" w:rsidRDefault="001A5935">
      <w:pPr>
        <w:pStyle w:val="BodyText"/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pStyle w:val="BodyText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Describe the supervision arrangements.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>Sheet 2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Write </w:t>
      </w:r>
      <w:r w:rsidR="006741BF" w:rsidRPr="00AA4C61">
        <w:rPr>
          <w:rFonts w:ascii="Arial" w:hAnsi="Arial" w:cs="Arial"/>
          <w:b/>
          <w:bCs/>
          <w:sz w:val="64"/>
        </w:rPr>
        <w:t xml:space="preserve">model </w:t>
      </w:r>
      <w:r w:rsidRPr="00AA4C61">
        <w:rPr>
          <w:rFonts w:ascii="Arial" w:hAnsi="Arial" w:cs="Arial"/>
          <w:b/>
          <w:bCs/>
          <w:sz w:val="64"/>
        </w:rPr>
        <w:t>job description</w:t>
      </w:r>
      <w:r w:rsidR="006741BF" w:rsidRPr="00AA4C61">
        <w:rPr>
          <w:rFonts w:ascii="Arial" w:hAnsi="Arial" w:cs="Arial"/>
          <w:b/>
          <w:bCs/>
          <w:sz w:val="64"/>
        </w:rPr>
        <w:t>s</w:t>
      </w:r>
      <w:r w:rsidRPr="00AA4C61">
        <w:rPr>
          <w:rFonts w:ascii="Arial" w:hAnsi="Arial" w:cs="Arial"/>
          <w:b/>
          <w:bCs/>
          <w:sz w:val="64"/>
        </w:rPr>
        <w:t xml:space="preserve"> for </w:t>
      </w:r>
      <w:r w:rsidR="006741BF" w:rsidRPr="00AA4C61">
        <w:rPr>
          <w:rFonts w:ascii="Arial" w:hAnsi="Arial" w:cs="Arial"/>
          <w:b/>
          <w:bCs/>
          <w:sz w:val="64"/>
        </w:rPr>
        <w:t>each key role.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3.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Write a person specification for each</w:t>
      </w:r>
      <w:r w:rsidR="006741BF" w:rsidRPr="00AA4C61">
        <w:rPr>
          <w:rFonts w:ascii="Arial" w:hAnsi="Arial" w:cs="Arial"/>
          <w:b/>
          <w:bCs/>
          <w:sz w:val="64"/>
        </w:rPr>
        <w:t xml:space="preserve"> key role</w:t>
      </w:r>
      <w:r w:rsidRPr="00AA4C61">
        <w:rPr>
          <w:rFonts w:ascii="Arial" w:hAnsi="Arial" w:cs="Arial"/>
          <w:b/>
          <w:bCs/>
          <w:sz w:val="64"/>
        </w:rPr>
        <w:t xml:space="preserve">.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Will they have any special qualifications or experience?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4.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6741BF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Will volunteers work within the service? What will they do? How will they be supported?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ind w:left="360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5. </w:t>
      </w:r>
    </w:p>
    <w:p w:rsidR="00CA64F9" w:rsidRPr="00AA4C61" w:rsidRDefault="00CA64F9">
      <w:pPr>
        <w:ind w:left="360"/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ind w:left="360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How will the work of the </w:t>
      </w:r>
      <w:r w:rsidR="00A93D65" w:rsidRPr="00AA4C61">
        <w:rPr>
          <w:rFonts w:ascii="Arial" w:hAnsi="Arial" w:cs="Arial"/>
          <w:b/>
          <w:bCs/>
          <w:sz w:val="64"/>
        </w:rPr>
        <w:t xml:space="preserve">service </w:t>
      </w:r>
      <w:r w:rsidRPr="00AA4C61">
        <w:rPr>
          <w:rFonts w:ascii="Arial" w:hAnsi="Arial" w:cs="Arial"/>
          <w:b/>
          <w:bCs/>
          <w:sz w:val="64"/>
        </w:rPr>
        <w:t>fit in with Care Coordination</w:t>
      </w:r>
      <w:r w:rsidR="006741BF" w:rsidRPr="00AA4C61">
        <w:rPr>
          <w:rFonts w:ascii="Arial" w:hAnsi="Arial" w:cs="Arial"/>
          <w:b/>
          <w:bCs/>
          <w:sz w:val="64"/>
        </w:rPr>
        <w:t>?</w:t>
      </w:r>
      <w:r w:rsidRPr="00AA4C61">
        <w:rPr>
          <w:rFonts w:ascii="Arial" w:hAnsi="Arial" w:cs="Arial"/>
          <w:b/>
          <w:bCs/>
          <w:sz w:val="64"/>
        </w:rPr>
        <w:t xml:space="preserve">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ind w:left="360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Will </w:t>
      </w:r>
      <w:r w:rsidR="00A93D65" w:rsidRPr="00AA4C61">
        <w:rPr>
          <w:rFonts w:ascii="Arial" w:hAnsi="Arial" w:cs="Arial"/>
          <w:b/>
          <w:bCs/>
          <w:sz w:val="64"/>
        </w:rPr>
        <w:t xml:space="preserve">staff </w:t>
      </w:r>
      <w:r w:rsidRPr="00AA4C61">
        <w:rPr>
          <w:rFonts w:ascii="Arial" w:hAnsi="Arial" w:cs="Arial"/>
          <w:b/>
          <w:bCs/>
          <w:sz w:val="64"/>
        </w:rPr>
        <w:t>attend care planning meetings for everyone with whom they work?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pStyle w:val="BodyTextIndent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6. </w:t>
      </w:r>
    </w:p>
    <w:p w:rsidR="00CA64F9" w:rsidRPr="00AA4C61" w:rsidRDefault="00CA64F9">
      <w:pPr>
        <w:pStyle w:val="BodyTextIndent"/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pStyle w:val="BodyTextIndent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Who will be eligible for support from the</w:t>
      </w:r>
      <w:r w:rsidR="00A93D65" w:rsidRPr="00AA4C61">
        <w:rPr>
          <w:rFonts w:ascii="Arial" w:hAnsi="Arial" w:cs="Arial"/>
          <w:b/>
          <w:bCs/>
          <w:sz w:val="64"/>
        </w:rPr>
        <w:t xml:space="preserve"> service</w:t>
      </w:r>
      <w:r w:rsidRPr="00AA4C61">
        <w:rPr>
          <w:rFonts w:ascii="Arial" w:hAnsi="Arial" w:cs="Arial"/>
          <w:b/>
          <w:bCs/>
          <w:sz w:val="64"/>
        </w:rPr>
        <w:t xml:space="preserve">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ind w:left="720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Will anyone be excluded?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ind w:left="720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Who will be prioritised for support if the waiting list grows long?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7.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What information will be required to accompany a referral?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Can service users </w:t>
      </w:r>
      <w:r w:rsidR="00A93D65" w:rsidRPr="00AA4C61">
        <w:rPr>
          <w:rFonts w:ascii="Arial" w:hAnsi="Arial" w:cs="Arial"/>
          <w:b/>
          <w:bCs/>
          <w:sz w:val="64"/>
        </w:rPr>
        <w:t xml:space="preserve">or relatives </w:t>
      </w:r>
      <w:r w:rsidRPr="00AA4C61">
        <w:rPr>
          <w:rFonts w:ascii="Arial" w:hAnsi="Arial" w:cs="Arial"/>
          <w:b/>
          <w:bCs/>
          <w:sz w:val="64"/>
        </w:rPr>
        <w:t>self-refer?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pStyle w:val="BodyText2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8. </w:t>
      </w:r>
    </w:p>
    <w:p w:rsidR="00CA64F9" w:rsidRPr="00AA4C61" w:rsidRDefault="00CA64F9">
      <w:pPr>
        <w:pStyle w:val="BodyText2"/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pStyle w:val="BodyText2"/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Who pays admission fees for the service user to gain access to activities in the community?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Who pays for safety and other equipment for the activity?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What about the supporting volunteer or team member who accompanies the service user?</w:t>
      </w:r>
    </w:p>
    <w:p w:rsidR="00CA64F9" w:rsidRPr="00AA4C61" w:rsidRDefault="001A5935">
      <w:pPr>
        <w:pStyle w:val="BodyText3"/>
        <w:rPr>
          <w:rFonts w:ascii="Arial" w:hAnsi="Arial" w:cs="Arial"/>
          <w:b/>
          <w:bCs/>
        </w:rPr>
      </w:pPr>
      <w:r w:rsidRPr="00AA4C61">
        <w:rPr>
          <w:rFonts w:ascii="Arial" w:hAnsi="Arial" w:cs="Arial"/>
          <w:b/>
          <w:bCs/>
        </w:rPr>
        <w:br w:type="page"/>
      </w:r>
      <w:r w:rsidR="00CA64F9" w:rsidRPr="00AA4C61">
        <w:rPr>
          <w:rFonts w:ascii="Arial" w:hAnsi="Arial" w:cs="Arial"/>
          <w:b/>
          <w:bCs/>
        </w:rPr>
        <w:lastRenderedPageBreak/>
        <w:t xml:space="preserve">Sheet 9. </w:t>
      </w:r>
    </w:p>
    <w:p w:rsidR="00CA64F9" w:rsidRPr="00AA4C61" w:rsidRDefault="00CA64F9">
      <w:pPr>
        <w:pStyle w:val="BodyText3"/>
        <w:rPr>
          <w:rFonts w:ascii="Arial" w:hAnsi="Arial" w:cs="Arial"/>
          <w:b/>
          <w:bCs/>
        </w:rPr>
      </w:pPr>
    </w:p>
    <w:p w:rsidR="001A5935" w:rsidRPr="00AA4C61" w:rsidRDefault="001A5935">
      <w:pPr>
        <w:pStyle w:val="BodyText3"/>
        <w:rPr>
          <w:rFonts w:ascii="Arial" w:hAnsi="Arial" w:cs="Arial"/>
          <w:b/>
          <w:bCs/>
        </w:rPr>
      </w:pPr>
      <w:r w:rsidRPr="00AA4C61">
        <w:rPr>
          <w:rFonts w:ascii="Arial" w:hAnsi="Arial" w:cs="Arial"/>
          <w:b/>
          <w:bCs/>
        </w:rPr>
        <w:t xml:space="preserve">There is a need for community audiences (college tutors, lifeguards at the swimming pool etc) to receive some training. </w:t>
      </w:r>
    </w:p>
    <w:p w:rsidR="001A5935" w:rsidRPr="00AA4C61" w:rsidRDefault="001A5935">
      <w:pPr>
        <w:pStyle w:val="BodyText3"/>
        <w:rPr>
          <w:rFonts w:ascii="Arial" w:hAnsi="Arial" w:cs="Arial"/>
          <w:b/>
          <w:bCs/>
        </w:rPr>
      </w:pPr>
    </w:p>
    <w:p w:rsidR="001A5935" w:rsidRPr="00AA4C61" w:rsidRDefault="001A5935">
      <w:pPr>
        <w:pStyle w:val="BodyText3"/>
        <w:rPr>
          <w:rFonts w:ascii="Arial" w:hAnsi="Arial" w:cs="Arial"/>
          <w:b/>
          <w:bCs/>
        </w:rPr>
      </w:pPr>
      <w:r w:rsidRPr="00AA4C61">
        <w:rPr>
          <w:rFonts w:ascii="Arial" w:hAnsi="Arial" w:cs="Arial"/>
          <w:b/>
          <w:bCs/>
        </w:rPr>
        <w:t>How much time will the team spend on this part of the role?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>Sheet 10.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Will the </w:t>
      </w:r>
      <w:r w:rsidR="00A93D65" w:rsidRPr="00AA4C61">
        <w:rPr>
          <w:rFonts w:ascii="Arial" w:hAnsi="Arial" w:cs="Arial"/>
          <w:b/>
          <w:bCs/>
          <w:sz w:val="64"/>
        </w:rPr>
        <w:t xml:space="preserve">staff </w:t>
      </w:r>
      <w:r w:rsidRPr="00AA4C61">
        <w:rPr>
          <w:rFonts w:ascii="Arial" w:hAnsi="Arial" w:cs="Arial"/>
          <w:b/>
          <w:bCs/>
          <w:sz w:val="64"/>
        </w:rPr>
        <w:t xml:space="preserve">work </w:t>
      </w:r>
      <w:r w:rsidR="00CA64F9" w:rsidRPr="00AA4C61">
        <w:rPr>
          <w:rFonts w:ascii="Arial" w:hAnsi="Arial" w:cs="Arial"/>
          <w:b/>
          <w:bCs/>
          <w:sz w:val="64"/>
        </w:rPr>
        <w:t>in the evenings and at weekends?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11.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 w:rsidP="00CA64F9">
      <w:pPr>
        <w:numPr>
          <w:ilvl w:val="0"/>
          <w:numId w:val="6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How will everyone be kept safe in the community? What could go wrong? </w:t>
      </w:r>
    </w:p>
    <w:p w:rsidR="001A5935" w:rsidRPr="00AA4C61" w:rsidRDefault="001A5935" w:rsidP="00CA64F9">
      <w:pPr>
        <w:numPr>
          <w:ilvl w:val="0"/>
          <w:numId w:val="6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Think about staff working individually, perhaps without professional qualifications. </w:t>
      </w:r>
    </w:p>
    <w:p w:rsidR="001A5935" w:rsidRPr="00AA4C61" w:rsidRDefault="001A5935" w:rsidP="00CA64F9">
      <w:pPr>
        <w:numPr>
          <w:ilvl w:val="0"/>
          <w:numId w:val="6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Think about volunteers against whom you have few sanctions. </w:t>
      </w:r>
    </w:p>
    <w:p w:rsidR="001A5935" w:rsidRPr="00AA4C61" w:rsidRDefault="001A5935" w:rsidP="00CA64F9">
      <w:pPr>
        <w:numPr>
          <w:ilvl w:val="0"/>
          <w:numId w:val="6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Think about unsocial hours. How will get back-up and from whom? </w:t>
      </w: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12.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 w:rsidP="00AA4C61">
      <w:pPr>
        <w:numPr>
          <w:ilvl w:val="0"/>
          <w:numId w:val="8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Many aspects of life affect a service user’s capacity to get involved in activities in the community. </w:t>
      </w:r>
    </w:p>
    <w:p w:rsidR="001A5935" w:rsidRPr="00AA4C61" w:rsidRDefault="001A5935" w:rsidP="00AA4C61">
      <w:pPr>
        <w:numPr>
          <w:ilvl w:val="0"/>
          <w:numId w:val="8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Will the </w:t>
      </w:r>
      <w:r w:rsidR="00A93D65" w:rsidRPr="00AA4C61">
        <w:rPr>
          <w:rFonts w:ascii="Arial" w:hAnsi="Arial" w:cs="Arial"/>
          <w:b/>
          <w:bCs/>
          <w:sz w:val="64"/>
        </w:rPr>
        <w:t xml:space="preserve">staff </w:t>
      </w:r>
      <w:r w:rsidRPr="00AA4C61">
        <w:rPr>
          <w:rFonts w:ascii="Arial" w:hAnsi="Arial" w:cs="Arial"/>
          <w:b/>
          <w:bCs/>
          <w:sz w:val="64"/>
        </w:rPr>
        <w:t xml:space="preserve">help with welfare benefits, housing, family relationships and so on? </w:t>
      </w:r>
    </w:p>
    <w:p w:rsidR="001A5935" w:rsidRPr="00AA4C61" w:rsidRDefault="001A5935" w:rsidP="00AA4C61">
      <w:pPr>
        <w:numPr>
          <w:ilvl w:val="0"/>
          <w:numId w:val="8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How will they ensure that these boundaries are understood and respected by colleagues?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13.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Staff will need to be creative every day.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What needs to happen to make sure that this is the case?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14.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6741BF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Will the </w:t>
      </w:r>
      <w:r w:rsidR="00A93D65" w:rsidRPr="00AA4C61">
        <w:rPr>
          <w:rFonts w:ascii="Arial" w:hAnsi="Arial" w:cs="Arial"/>
          <w:b/>
          <w:bCs/>
          <w:sz w:val="64"/>
        </w:rPr>
        <w:t xml:space="preserve">service </w:t>
      </w:r>
      <w:r w:rsidRPr="00AA4C61">
        <w:rPr>
          <w:rFonts w:ascii="Arial" w:hAnsi="Arial" w:cs="Arial"/>
          <w:b/>
          <w:bCs/>
          <w:sz w:val="64"/>
        </w:rPr>
        <w:t>have any day centre buildings</w:t>
      </w:r>
      <w:r w:rsidR="00A93D65" w:rsidRPr="00AA4C61">
        <w:rPr>
          <w:rFonts w:ascii="Arial" w:hAnsi="Arial" w:cs="Arial"/>
          <w:b/>
          <w:bCs/>
          <w:sz w:val="64"/>
        </w:rPr>
        <w:t xml:space="preserve">, </w:t>
      </w:r>
      <w:r w:rsidRPr="00AA4C61">
        <w:rPr>
          <w:rFonts w:ascii="Arial" w:hAnsi="Arial" w:cs="Arial"/>
          <w:b/>
          <w:bCs/>
          <w:sz w:val="64"/>
        </w:rPr>
        <w:t>run group sessions in community venues</w:t>
      </w:r>
      <w:r w:rsidR="00A93D65" w:rsidRPr="00AA4C61">
        <w:rPr>
          <w:rFonts w:ascii="Arial" w:hAnsi="Arial" w:cs="Arial"/>
          <w:b/>
          <w:bCs/>
          <w:sz w:val="64"/>
        </w:rPr>
        <w:t xml:space="preserve"> or support individuals in mainstream settings alongside other citizens</w:t>
      </w:r>
      <w:r w:rsidRPr="00AA4C61">
        <w:rPr>
          <w:rFonts w:ascii="Arial" w:hAnsi="Arial" w:cs="Arial"/>
          <w:b/>
          <w:bCs/>
          <w:sz w:val="64"/>
        </w:rPr>
        <w:t xml:space="preserve">?  </w:t>
      </w:r>
      <w:r w:rsidR="00A93D65" w:rsidRPr="00AA4C61">
        <w:rPr>
          <w:rFonts w:ascii="Arial" w:hAnsi="Arial" w:cs="Arial"/>
          <w:b/>
          <w:bCs/>
          <w:sz w:val="64"/>
        </w:rPr>
        <w:t>What will be the mix of these activities?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A93D6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15.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Will they run any ‘preparation for the community’ group sessions?</w:t>
      </w: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16.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numPr>
          <w:ilvl w:val="0"/>
          <w:numId w:val="7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Will individual </w:t>
      </w:r>
      <w:r w:rsidR="00A93D65" w:rsidRPr="00AA4C61">
        <w:rPr>
          <w:rFonts w:ascii="Arial" w:hAnsi="Arial" w:cs="Arial"/>
          <w:b/>
          <w:bCs/>
          <w:sz w:val="64"/>
        </w:rPr>
        <w:t xml:space="preserve">staff </w:t>
      </w:r>
      <w:r w:rsidRPr="00AA4C61">
        <w:rPr>
          <w:rFonts w:ascii="Arial" w:hAnsi="Arial" w:cs="Arial"/>
          <w:b/>
          <w:bCs/>
          <w:sz w:val="64"/>
        </w:rPr>
        <w:t>concentrate on specific aspects of the community (geographical areas of the city or ‘life domains’ such as arts &amp; drama or</w:t>
      </w:r>
      <w:r w:rsidR="006741BF" w:rsidRPr="00AA4C61">
        <w:rPr>
          <w:rFonts w:ascii="Arial" w:hAnsi="Arial" w:cs="Arial"/>
          <w:b/>
          <w:bCs/>
          <w:sz w:val="64"/>
        </w:rPr>
        <w:t xml:space="preserve"> lifelong learning</w:t>
      </w:r>
      <w:r w:rsidRPr="00AA4C61">
        <w:rPr>
          <w:rFonts w:ascii="Arial" w:hAnsi="Arial" w:cs="Arial"/>
          <w:b/>
          <w:bCs/>
          <w:sz w:val="64"/>
        </w:rPr>
        <w:t xml:space="preserve">)? </w:t>
      </w:r>
    </w:p>
    <w:p w:rsidR="001A5935" w:rsidRPr="00AA4C61" w:rsidRDefault="001A5935">
      <w:pPr>
        <w:numPr>
          <w:ilvl w:val="0"/>
          <w:numId w:val="7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How will the team work with someone who wants to engage in a mixture of activities? </w:t>
      </w:r>
    </w:p>
    <w:p w:rsidR="001A5935" w:rsidRPr="00AA4C61" w:rsidRDefault="001A5935" w:rsidP="00CA64F9">
      <w:pPr>
        <w:numPr>
          <w:ilvl w:val="0"/>
          <w:numId w:val="7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Will there be a keyworker system within the team?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 xml:space="preserve">Sheet 17.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Some parts of </w:t>
      </w:r>
      <w:r w:rsidR="00A93D65" w:rsidRPr="00AA4C61">
        <w:rPr>
          <w:rFonts w:ascii="Arial" w:hAnsi="Arial" w:cs="Arial"/>
          <w:b/>
          <w:bCs/>
          <w:sz w:val="64"/>
        </w:rPr>
        <w:t xml:space="preserve">Clackmannanshire </w:t>
      </w:r>
      <w:r w:rsidRPr="00AA4C61">
        <w:rPr>
          <w:rFonts w:ascii="Arial" w:hAnsi="Arial" w:cs="Arial"/>
          <w:b/>
          <w:bCs/>
          <w:sz w:val="64"/>
        </w:rPr>
        <w:t xml:space="preserve">need a lot of help to build a better </w:t>
      </w:r>
      <w:r w:rsidR="00A93D65" w:rsidRPr="00AA4C61">
        <w:rPr>
          <w:rFonts w:ascii="Arial" w:hAnsi="Arial" w:cs="Arial"/>
          <w:b/>
          <w:bCs/>
          <w:sz w:val="64"/>
        </w:rPr>
        <w:t xml:space="preserve">community </w:t>
      </w:r>
      <w:r w:rsidRPr="00AA4C61">
        <w:rPr>
          <w:rFonts w:ascii="Arial" w:hAnsi="Arial" w:cs="Arial"/>
          <w:b/>
          <w:bCs/>
          <w:sz w:val="64"/>
        </w:rPr>
        <w:t xml:space="preserve">for everyone. </w:t>
      </w:r>
      <w:r w:rsidR="00A93D65" w:rsidRPr="00AA4C61">
        <w:rPr>
          <w:rFonts w:ascii="Arial" w:hAnsi="Arial" w:cs="Arial"/>
          <w:b/>
          <w:bCs/>
          <w:sz w:val="64"/>
        </w:rPr>
        <w:t xml:space="preserve"> </w:t>
      </w:r>
      <w:r w:rsidRPr="00AA4C61">
        <w:rPr>
          <w:rFonts w:ascii="Arial" w:hAnsi="Arial" w:cs="Arial"/>
          <w:b/>
          <w:bCs/>
          <w:sz w:val="64"/>
        </w:rPr>
        <w:t xml:space="preserve">If this is done well, it will eventually increase the number of opportunities for people who need extra support.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Will members of the team get involved in this ‘capacity-building’ work with ordinary communities?</w:t>
      </w:r>
    </w:p>
    <w:p w:rsidR="00CA64F9" w:rsidRPr="00AA4C61" w:rsidRDefault="00A93D6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lastRenderedPageBreak/>
        <w:t>Sheet 18</w:t>
      </w:r>
      <w:r w:rsidR="00CA64F9" w:rsidRPr="00AA4C61">
        <w:rPr>
          <w:rFonts w:ascii="Arial" w:hAnsi="Arial" w:cs="Arial"/>
          <w:b/>
          <w:bCs/>
          <w:sz w:val="64"/>
        </w:rPr>
        <w:t xml:space="preserve">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What performance data will the team keep in order to judge their success?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93D65" w:rsidRPr="00AA4C61">
        <w:rPr>
          <w:rFonts w:ascii="Arial" w:hAnsi="Arial" w:cs="Arial"/>
          <w:b/>
          <w:bCs/>
          <w:sz w:val="64"/>
        </w:rPr>
        <w:lastRenderedPageBreak/>
        <w:t>Sheet 19</w:t>
      </w:r>
      <w:r w:rsidR="00CA64F9" w:rsidRPr="00AA4C61">
        <w:rPr>
          <w:rFonts w:ascii="Arial" w:hAnsi="Arial" w:cs="Arial"/>
          <w:b/>
          <w:bCs/>
          <w:sz w:val="64"/>
        </w:rPr>
        <w:t>.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What running records will be kept?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How will the </w:t>
      </w:r>
      <w:r w:rsidR="00AA4C61" w:rsidRPr="00AA4C61">
        <w:rPr>
          <w:rFonts w:ascii="Arial" w:hAnsi="Arial" w:cs="Arial"/>
          <w:b/>
          <w:bCs/>
          <w:sz w:val="64"/>
        </w:rPr>
        <w:t xml:space="preserve">staff </w:t>
      </w:r>
      <w:r w:rsidRPr="00AA4C61">
        <w:rPr>
          <w:rFonts w:ascii="Arial" w:hAnsi="Arial" w:cs="Arial"/>
          <w:b/>
          <w:bCs/>
          <w:sz w:val="64"/>
        </w:rPr>
        <w:t>avoid spendin</w:t>
      </w:r>
      <w:r w:rsidR="006741BF" w:rsidRPr="00AA4C61">
        <w:rPr>
          <w:rFonts w:ascii="Arial" w:hAnsi="Arial" w:cs="Arial"/>
          <w:b/>
          <w:bCs/>
          <w:sz w:val="64"/>
        </w:rPr>
        <w:t>g too much time making lists and writing records</w:t>
      </w:r>
      <w:r w:rsidRPr="00AA4C61">
        <w:rPr>
          <w:rFonts w:ascii="Arial" w:hAnsi="Arial" w:cs="Arial"/>
          <w:b/>
          <w:bCs/>
          <w:sz w:val="64"/>
        </w:rPr>
        <w:t>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93D65" w:rsidRPr="00AA4C61">
        <w:rPr>
          <w:rFonts w:ascii="Arial" w:hAnsi="Arial" w:cs="Arial"/>
          <w:b/>
          <w:bCs/>
          <w:sz w:val="64"/>
        </w:rPr>
        <w:lastRenderedPageBreak/>
        <w:t>Sheet 20</w:t>
      </w:r>
      <w:r w:rsidR="00CA64F9" w:rsidRPr="00AA4C61">
        <w:rPr>
          <w:rFonts w:ascii="Arial" w:hAnsi="Arial" w:cs="Arial"/>
          <w:b/>
          <w:bCs/>
          <w:sz w:val="64"/>
        </w:rPr>
        <w:t xml:space="preserve">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How many service users will </w:t>
      </w:r>
      <w:r w:rsidR="00AA4C61" w:rsidRPr="00AA4C61">
        <w:rPr>
          <w:rFonts w:ascii="Arial" w:hAnsi="Arial" w:cs="Arial"/>
          <w:b/>
          <w:bCs/>
          <w:sz w:val="64"/>
        </w:rPr>
        <w:t xml:space="preserve">staff </w:t>
      </w:r>
      <w:r w:rsidRPr="00AA4C61">
        <w:rPr>
          <w:rFonts w:ascii="Arial" w:hAnsi="Arial" w:cs="Arial"/>
          <w:b/>
          <w:bCs/>
          <w:sz w:val="64"/>
        </w:rPr>
        <w:t xml:space="preserve">work with?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What will count as ‘full’?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21</w:t>
      </w:r>
      <w:r w:rsidR="00CA64F9" w:rsidRPr="00AA4C61">
        <w:rPr>
          <w:rFonts w:ascii="Arial" w:hAnsi="Arial" w:cs="Arial"/>
          <w:b/>
          <w:bCs/>
          <w:sz w:val="64"/>
        </w:rPr>
        <w:t xml:space="preserve">. 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How will </w:t>
      </w:r>
      <w:r w:rsidR="00AA4C61" w:rsidRPr="00AA4C61">
        <w:rPr>
          <w:rFonts w:ascii="Arial" w:hAnsi="Arial" w:cs="Arial"/>
          <w:b/>
          <w:bCs/>
          <w:sz w:val="64"/>
        </w:rPr>
        <w:t xml:space="preserve">staff </w:t>
      </w:r>
      <w:r w:rsidRPr="00AA4C61">
        <w:rPr>
          <w:rFonts w:ascii="Arial" w:hAnsi="Arial" w:cs="Arial"/>
          <w:b/>
          <w:bCs/>
          <w:sz w:val="64"/>
        </w:rPr>
        <w:t>serve traditionally under-represented groups?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22</w:t>
      </w:r>
      <w:r w:rsidR="00CA64F9" w:rsidRPr="00AA4C61">
        <w:rPr>
          <w:rFonts w:ascii="Arial" w:hAnsi="Arial" w:cs="Arial"/>
          <w:b/>
          <w:bCs/>
          <w:sz w:val="64"/>
        </w:rPr>
        <w:t>.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What will the </w:t>
      </w:r>
      <w:r w:rsidR="00AA4C61" w:rsidRPr="00AA4C61">
        <w:rPr>
          <w:rFonts w:ascii="Arial" w:hAnsi="Arial" w:cs="Arial"/>
          <w:b/>
          <w:bCs/>
          <w:sz w:val="64"/>
        </w:rPr>
        <w:t xml:space="preserve">staff </w:t>
      </w:r>
      <w:r w:rsidRPr="00AA4C61">
        <w:rPr>
          <w:rFonts w:ascii="Arial" w:hAnsi="Arial" w:cs="Arial"/>
          <w:b/>
          <w:bCs/>
          <w:sz w:val="64"/>
        </w:rPr>
        <w:t>do in order to win support from parents and carers?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23</w:t>
      </w:r>
      <w:r w:rsidR="00CA64F9" w:rsidRPr="00AA4C61">
        <w:rPr>
          <w:rFonts w:ascii="Arial" w:hAnsi="Arial" w:cs="Arial"/>
          <w:b/>
          <w:bCs/>
          <w:sz w:val="64"/>
        </w:rPr>
        <w:t>.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Under what circumstances will the </w:t>
      </w:r>
      <w:r w:rsidR="00AA4C61" w:rsidRPr="00AA4C61">
        <w:rPr>
          <w:rFonts w:ascii="Arial" w:hAnsi="Arial" w:cs="Arial"/>
          <w:b/>
          <w:bCs/>
          <w:sz w:val="64"/>
        </w:rPr>
        <w:t xml:space="preserve">service </w:t>
      </w:r>
      <w:r w:rsidRPr="00AA4C61">
        <w:rPr>
          <w:rFonts w:ascii="Arial" w:hAnsi="Arial" w:cs="Arial"/>
          <w:b/>
          <w:bCs/>
          <w:sz w:val="64"/>
        </w:rPr>
        <w:t xml:space="preserve">exclude service users?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Under what circumstances will a person leave and move on from the service?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CA64F9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CA64F9" w:rsidRPr="00AA4C61">
        <w:rPr>
          <w:rFonts w:ascii="Arial" w:hAnsi="Arial" w:cs="Arial"/>
          <w:b/>
          <w:bCs/>
          <w:sz w:val="64"/>
        </w:rPr>
        <w:lastRenderedPageBreak/>
        <w:t>Sheet</w:t>
      </w:r>
      <w:r w:rsidR="00AA4C61" w:rsidRPr="00AA4C61">
        <w:rPr>
          <w:rFonts w:ascii="Arial" w:hAnsi="Arial" w:cs="Arial"/>
          <w:b/>
          <w:bCs/>
          <w:sz w:val="64"/>
        </w:rPr>
        <w:t xml:space="preserve"> 24</w:t>
      </w:r>
      <w:r w:rsidR="00CA64F9" w:rsidRPr="00AA4C61">
        <w:rPr>
          <w:rFonts w:ascii="Arial" w:hAnsi="Arial" w:cs="Arial"/>
          <w:b/>
          <w:bCs/>
          <w:sz w:val="64"/>
        </w:rPr>
        <w:t>.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Design some induction training for </w:t>
      </w:r>
      <w:r w:rsidR="00AA4C61" w:rsidRPr="00AA4C61">
        <w:rPr>
          <w:rFonts w:ascii="Arial" w:hAnsi="Arial" w:cs="Arial"/>
          <w:b/>
          <w:bCs/>
          <w:sz w:val="64"/>
        </w:rPr>
        <w:t xml:space="preserve">staff beginning to work in </w:t>
      </w:r>
      <w:r w:rsidRPr="00AA4C61">
        <w:rPr>
          <w:rFonts w:ascii="Arial" w:hAnsi="Arial" w:cs="Arial"/>
          <w:b/>
          <w:bCs/>
          <w:sz w:val="64"/>
        </w:rPr>
        <w:t>the</w:t>
      </w:r>
      <w:r w:rsidR="00AA4C61" w:rsidRPr="00AA4C61">
        <w:rPr>
          <w:rFonts w:ascii="Arial" w:hAnsi="Arial" w:cs="Arial"/>
          <w:b/>
          <w:bCs/>
          <w:sz w:val="64"/>
        </w:rPr>
        <w:t xml:space="preserve"> new service</w:t>
      </w:r>
      <w:r w:rsidRPr="00AA4C61">
        <w:rPr>
          <w:rFonts w:ascii="Arial" w:hAnsi="Arial" w:cs="Arial"/>
          <w:b/>
          <w:bCs/>
          <w:sz w:val="64"/>
        </w:rPr>
        <w:t>.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A93D6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25</w:t>
      </w:r>
      <w:r w:rsidR="00A93D65" w:rsidRPr="00AA4C61">
        <w:rPr>
          <w:rFonts w:ascii="Arial" w:hAnsi="Arial" w:cs="Arial"/>
          <w:b/>
          <w:bCs/>
          <w:sz w:val="64"/>
        </w:rPr>
        <w:t xml:space="preserve">. </w:t>
      </w:r>
    </w:p>
    <w:p w:rsidR="00A93D65" w:rsidRPr="00AA4C61" w:rsidRDefault="00A93D6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What administrative support will be available to the</w:t>
      </w:r>
      <w:r w:rsidR="00AA4C61" w:rsidRPr="00AA4C61">
        <w:rPr>
          <w:rFonts w:ascii="Arial" w:hAnsi="Arial" w:cs="Arial"/>
          <w:b/>
          <w:bCs/>
          <w:sz w:val="64"/>
        </w:rPr>
        <w:t xml:space="preserve"> service</w:t>
      </w:r>
      <w:r w:rsidRPr="00AA4C61">
        <w:rPr>
          <w:rFonts w:ascii="Arial" w:hAnsi="Arial" w:cs="Arial"/>
          <w:b/>
          <w:bCs/>
          <w:sz w:val="64"/>
        </w:rPr>
        <w:t xml:space="preserve">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How will that time be used?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A93D6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26</w:t>
      </w:r>
      <w:r w:rsidR="00A93D65" w:rsidRPr="00AA4C61">
        <w:rPr>
          <w:rFonts w:ascii="Arial" w:hAnsi="Arial" w:cs="Arial"/>
          <w:b/>
          <w:bCs/>
          <w:sz w:val="64"/>
        </w:rPr>
        <w:t>.</w:t>
      </w:r>
    </w:p>
    <w:p w:rsidR="00A93D65" w:rsidRPr="00AA4C61" w:rsidRDefault="00A93D65">
      <w:pPr>
        <w:rPr>
          <w:rFonts w:ascii="Arial" w:hAnsi="Arial" w:cs="Arial"/>
          <w:b/>
          <w:bCs/>
          <w:sz w:val="64"/>
        </w:rPr>
      </w:pPr>
    </w:p>
    <w:p w:rsidR="001A5935" w:rsidRPr="00AA4C61" w:rsidRDefault="00AA4C61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Staff </w:t>
      </w:r>
      <w:r w:rsidR="001A5935" w:rsidRPr="00AA4C61">
        <w:rPr>
          <w:rFonts w:ascii="Arial" w:hAnsi="Arial" w:cs="Arial"/>
          <w:b/>
          <w:bCs/>
          <w:sz w:val="64"/>
        </w:rPr>
        <w:t xml:space="preserve">members </w:t>
      </w:r>
      <w:r w:rsidR="006741BF" w:rsidRPr="00AA4C61">
        <w:rPr>
          <w:rFonts w:ascii="Arial" w:hAnsi="Arial" w:cs="Arial"/>
          <w:b/>
          <w:bCs/>
          <w:sz w:val="64"/>
        </w:rPr>
        <w:t xml:space="preserve">will </w:t>
      </w:r>
      <w:r w:rsidR="001A5935" w:rsidRPr="00AA4C61">
        <w:rPr>
          <w:rFonts w:ascii="Arial" w:hAnsi="Arial" w:cs="Arial"/>
          <w:b/>
          <w:bCs/>
          <w:sz w:val="64"/>
        </w:rPr>
        <w:t xml:space="preserve">be </w:t>
      </w:r>
      <w:r w:rsidR="006741BF" w:rsidRPr="00AA4C61">
        <w:rPr>
          <w:rFonts w:ascii="Arial" w:hAnsi="Arial" w:cs="Arial"/>
          <w:b/>
          <w:bCs/>
          <w:sz w:val="64"/>
        </w:rPr>
        <w:t xml:space="preserve">spending more of their time </w:t>
      </w:r>
      <w:r w:rsidR="001A5935" w:rsidRPr="00AA4C61">
        <w:rPr>
          <w:rFonts w:ascii="Arial" w:hAnsi="Arial" w:cs="Arial"/>
          <w:b/>
          <w:bCs/>
          <w:sz w:val="64"/>
        </w:rPr>
        <w:t>individually in the community</w:t>
      </w:r>
      <w:r w:rsidR="006741BF" w:rsidRPr="00AA4C61">
        <w:rPr>
          <w:rFonts w:ascii="Arial" w:hAnsi="Arial" w:cs="Arial"/>
          <w:b/>
          <w:bCs/>
          <w:sz w:val="64"/>
        </w:rPr>
        <w:t xml:space="preserve"> rather than in the building</w:t>
      </w:r>
      <w:r w:rsidR="001A5935" w:rsidRPr="00AA4C61">
        <w:rPr>
          <w:rFonts w:ascii="Arial" w:hAnsi="Arial" w:cs="Arial"/>
          <w:b/>
          <w:bCs/>
          <w:sz w:val="64"/>
        </w:rPr>
        <w:t xml:space="preserve">.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What will you put in place to keep the team</w:t>
      </w:r>
      <w:r w:rsidR="00AA4C61" w:rsidRPr="00AA4C61">
        <w:rPr>
          <w:rFonts w:ascii="Arial" w:hAnsi="Arial" w:cs="Arial"/>
          <w:b/>
          <w:bCs/>
          <w:sz w:val="64"/>
        </w:rPr>
        <w:t>s</w:t>
      </w:r>
      <w:r w:rsidRPr="00AA4C61">
        <w:rPr>
          <w:rFonts w:ascii="Arial" w:hAnsi="Arial" w:cs="Arial"/>
          <w:b/>
          <w:bCs/>
          <w:sz w:val="64"/>
        </w:rPr>
        <w:t xml:space="preserve"> together?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A93D6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27</w:t>
      </w:r>
      <w:r w:rsidR="00A93D65" w:rsidRPr="00AA4C61">
        <w:rPr>
          <w:rFonts w:ascii="Arial" w:hAnsi="Arial" w:cs="Arial"/>
          <w:b/>
          <w:bCs/>
          <w:sz w:val="64"/>
        </w:rPr>
        <w:t>.</w:t>
      </w:r>
    </w:p>
    <w:p w:rsidR="00A93D65" w:rsidRPr="00AA4C61" w:rsidRDefault="00A93D6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How will service users be involved in the decision-making about the service?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A93D6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28</w:t>
      </w:r>
      <w:r w:rsidR="00A93D65" w:rsidRPr="00AA4C61">
        <w:rPr>
          <w:rFonts w:ascii="Arial" w:hAnsi="Arial" w:cs="Arial"/>
          <w:b/>
          <w:bCs/>
          <w:sz w:val="64"/>
        </w:rPr>
        <w:t>.</w:t>
      </w:r>
    </w:p>
    <w:p w:rsidR="00A93D65" w:rsidRPr="00AA4C61" w:rsidRDefault="00A93D6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The community can become simply another place where service users are told what to do all the time, either by staff or by well-meaning members of the public.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How will you ensure that activities for individuals are driven by the wishes of the service user themselves?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A93D6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29</w:t>
      </w:r>
      <w:r w:rsidR="00A93D65" w:rsidRPr="00AA4C61">
        <w:rPr>
          <w:rFonts w:ascii="Arial" w:hAnsi="Arial" w:cs="Arial"/>
          <w:b/>
          <w:bCs/>
          <w:sz w:val="64"/>
        </w:rPr>
        <w:t xml:space="preserve">. </w:t>
      </w:r>
    </w:p>
    <w:p w:rsidR="00A93D65" w:rsidRPr="00AA4C61" w:rsidRDefault="00A93D65">
      <w:pPr>
        <w:rPr>
          <w:rFonts w:ascii="Arial" w:hAnsi="Arial" w:cs="Arial"/>
          <w:b/>
          <w:bCs/>
          <w:sz w:val="64"/>
        </w:rPr>
      </w:pPr>
    </w:p>
    <w:p w:rsidR="001A5935" w:rsidRPr="00AA4C61" w:rsidRDefault="00CA64F9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What happens to people who want to continue with an old-style service?</w:t>
      </w: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</w:p>
    <w:p w:rsidR="00CA64F9" w:rsidRPr="00AA4C61" w:rsidRDefault="00CA64F9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What happens to people who rejected the old-style service because it didn’t suit them?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A93D6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30</w:t>
      </w:r>
      <w:r w:rsidR="00A93D65" w:rsidRPr="00AA4C61">
        <w:rPr>
          <w:rFonts w:ascii="Arial" w:hAnsi="Arial" w:cs="Arial"/>
          <w:b/>
          <w:bCs/>
          <w:sz w:val="64"/>
        </w:rPr>
        <w:t>.</w:t>
      </w:r>
    </w:p>
    <w:p w:rsidR="00A93D65" w:rsidRPr="00AA4C61" w:rsidRDefault="00A93D6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What personal information about individual service users will be provided to community audiences (the college tutor, the person behind the bar of the local pub)?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How will this work?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A93D6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31</w:t>
      </w:r>
      <w:r w:rsidR="00A93D65" w:rsidRPr="00AA4C61">
        <w:rPr>
          <w:rFonts w:ascii="Arial" w:hAnsi="Arial" w:cs="Arial"/>
          <w:b/>
          <w:bCs/>
          <w:sz w:val="64"/>
        </w:rPr>
        <w:t>.</w:t>
      </w:r>
    </w:p>
    <w:p w:rsidR="00A93D65" w:rsidRPr="00AA4C61" w:rsidRDefault="00A93D6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Where will the team</w:t>
      </w:r>
      <w:r w:rsidR="00CA64F9" w:rsidRPr="00AA4C61">
        <w:rPr>
          <w:rFonts w:ascii="Arial" w:hAnsi="Arial" w:cs="Arial"/>
          <w:b/>
          <w:bCs/>
          <w:sz w:val="64"/>
        </w:rPr>
        <w:t>s</w:t>
      </w:r>
      <w:r w:rsidRPr="00AA4C61">
        <w:rPr>
          <w:rFonts w:ascii="Arial" w:hAnsi="Arial" w:cs="Arial"/>
          <w:b/>
          <w:bCs/>
          <w:sz w:val="64"/>
        </w:rPr>
        <w:t xml:space="preserve"> be based?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What facilities will they require?</w:t>
      </w:r>
    </w:p>
    <w:p w:rsidR="00A93D6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32</w:t>
      </w:r>
      <w:r w:rsidR="00A93D65" w:rsidRPr="00AA4C61">
        <w:rPr>
          <w:rFonts w:ascii="Arial" w:hAnsi="Arial" w:cs="Arial"/>
          <w:b/>
          <w:bCs/>
          <w:sz w:val="64"/>
        </w:rPr>
        <w:t xml:space="preserve">. </w:t>
      </w:r>
    </w:p>
    <w:p w:rsidR="00A93D65" w:rsidRPr="00AA4C61" w:rsidRDefault="00A93D6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How will the care arrangements for individuals be reviewed?</w:t>
      </w:r>
    </w:p>
    <w:p w:rsidR="00A93D6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33</w:t>
      </w:r>
      <w:r w:rsidR="00A93D65" w:rsidRPr="00AA4C61">
        <w:rPr>
          <w:rFonts w:ascii="Arial" w:hAnsi="Arial" w:cs="Arial"/>
          <w:b/>
          <w:bCs/>
          <w:sz w:val="64"/>
        </w:rPr>
        <w:t>.</w:t>
      </w:r>
    </w:p>
    <w:p w:rsidR="00A93D65" w:rsidRPr="00AA4C61" w:rsidRDefault="00A93D6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How will you design the programme for each week</w:t>
      </w:r>
      <w:r w:rsidR="00AA4C61" w:rsidRPr="00AA4C61">
        <w:rPr>
          <w:rFonts w:ascii="Arial" w:hAnsi="Arial" w:cs="Arial"/>
          <w:b/>
          <w:bCs/>
          <w:sz w:val="64"/>
        </w:rPr>
        <w:t>/month</w:t>
      </w:r>
      <w:r w:rsidRPr="00AA4C61">
        <w:rPr>
          <w:rFonts w:ascii="Arial" w:hAnsi="Arial" w:cs="Arial"/>
          <w:b/>
          <w:bCs/>
          <w:sz w:val="64"/>
        </w:rPr>
        <w:t xml:space="preserve">? </w:t>
      </w: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Consider the programme for:</w:t>
      </w:r>
    </w:p>
    <w:p w:rsidR="001A5935" w:rsidRPr="00AA4C61" w:rsidRDefault="001A5935" w:rsidP="00A93D65">
      <w:pPr>
        <w:numPr>
          <w:ilvl w:val="0"/>
          <w:numId w:val="5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An individual who uses the service</w:t>
      </w:r>
    </w:p>
    <w:p w:rsidR="001A5935" w:rsidRPr="00AA4C61" w:rsidRDefault="001A5935">
      <w:pPr>
        <w:numPr>
          <w:ilvl w:val="0"/>
          <w:numId w:val="5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A worker in the team</w:t>
      </w:r>
    </w:p>
    <w:p w:rsidR="001A5935" w:rsidRPr="00AA4C61" w:rsidRDefault="001A5935">
      <w:pPr>
        <w:numPr>
          <w:ilvl w:val="0"/>
          <w:numId w:val="5"/>
        </w:num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The </w:t>
      </w:r>
      <w:r w:rsidR="00AA4C61" w:rsidRPr="00AA4C61">
        <w:rPr>
          <w:rFonts w:ascii="Arial" w:hAnsi="Arial" w:cs="Arial"/>
          <w:b/>
          <w:bCs/>
          <w:sz w:val="64"/>
        </w:rPr>
        <w:t xml:space="preserve">team and service </w:t>
      </w:r>
      <w:r w:rsidRPr="00AA4C61">
        <w:rPr>
          <w:rFonts w:ascii="Arial" w:hAnsi="Arial" w:cs="Arial"/>
          <w:b/>
          <w:bCs/>
          <w:sz w:val="64"/>
        </w:rPr>
        <w:t>as a whole</w:t>
      </w:r>
    </w:p>
    <w:p w:rsidR="00A93D6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br w:type="page"/>
      </w:r>
      <w:r w:rsidR="00AA4C61" w:rsidRPr="00AA4C61">
        <w:rPr>
          <w:rFonts w:ascii="Arial" w:hAnsi="Arial" w:cs="Arial"/>
          <w:b/>
          <w:bCs/>
          <w:sz w:val="64"/>
        </w:rPr>
        <w:lastRenderedPageBreak/>
        <w:t>Sheet 34</w:t>
      </w:r>
      <w:r w:rsidR="00A93D65" w:rsidRPr="00AA4C61">
        <w:rPr>
          <w:rFonts w:ascii="Arial" w:hAnsi="Arial" w:cs="Arial"/>
          <w:b/>
          <w:bCs/>
          <w:sz w:val="64"/>
        </w:rPr>
        <w:t>.</w:t>
      </w:r>
    </w:p>
    <w:p w:rsidR="00A93D65" w:rsidRPr="00AA4C61" w:rsidRDefault="00A93D65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 xml:space="preserve">Design the welcome and induction arrangements for new service users.  </w:t>
      </w:r>
    </w:p>
    <w:p w:rsidR="00AA4C61" w:rsidRPr="00AA4C61" w:rsidRDefault="00AA4C61">
      <w:pPr>
        <w:rPr>
          <w:rFonts w:ascii="Arial" w:hAnsi="Arial" w:cs="Arial"/>
          <w:b/>
          <w:bCs/>
          <w:sz w:val="64"/>
        </w:rPr>
      </w:pPr>
    </w:p>
    <w:p w:rsidR="001A5935" w:rsidRPr="00AA4C61" w:rsidRDefault="001A5935">
      <w:pPr>
        <w:rPr>
          <w:rFonts w:ascii="Arial" w:hAnsi="Arial" w:cs="Arial"/>
          <w:b/>
          <w:bCs/>
          <w:sz w:val="64"/>
        </w:rPr>
      </w:pPr>
      <w:r w:rsidRPr="00AA4C61">
        <w:rPr>
          <w:rFonts w:ascii="Arial" w:hAnsi="Arial" w:cs="Arial"/>
          <w:b/>
          <w:bCs/>
          <w:sz w:val="64"/>
        </w:rPr>
        <w:t>Write a ‘contract’ between the service and service users to show what each can expect of the other.</w:t>
      </w:r>
    </w:p>
    <w:sectPr w:rsidR="001A5935" w:rsidRPr="00AA4C61">
      <w:headerReference w:type="even" r:id="rId7"/>
      <w:headerReference w:type="default" r:id="rId8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61" w:rsidRDefault="001D4C61">
      <w:r>
        <w:separator/>
      </w:r>
    </w:p>
  </w:endnote>
  <w:endnote w:type="continuationSeparator" w:id="0">
    <w:p w:rsidR="001D4C61" w:rsidRDefault="001D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61" w:rsidRDefault="001D4C61">
      <w:r>
        <w:separator/>
      </w:r>
    </w:p>
  </w:footnote>
  <w:footnote w:type="continuationSeparator" w:id="0">
    <w:p w:rsidR="001D4C61" w:rsidRDefault="001D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35" w:rsidRDefault="001A5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935" w:rsidRDefault="001A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35" w:rsidRDefault="001A5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978">
      <w:rPr>
        <w:rStyle w:val="PageNumber"/>
        <w:noProof/>
      </w:rPr>
      <w:t>1</w:t>
    </w:r>
    <w:r>
      <w:rPr>
        <w:rStyle w:val="PageNumber"/>
      </w:rPr>
      <w:fldChar w:fldCharType="end"/>
    </w:r>
  </w:p>
  <w:p w:rsidR="001A5935" w:rsidRDefault="001A5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CAB"/>
    <w:multiLevelType w:val="hybridMultilevel"/>
    <w:tmpl w:val="BF3C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E0982"/>
    <w:multiLevelType w:val="hybridMultilevel"/>
    <w:tmpl w:val="D0A28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734F"/>
    <w:multiLevelType w:val="hybridMultilevel"/>
    <w:tmpl w:val="D28E1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FA4FC6"/>
    <w:multiLevelType w:val="hybridMultilevel"/>
    <w:tmpl w:val="5882D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5233B"/>
    <w:multiLevelType w:val="hybridMultilevel"/>
    <w:tmpl w:val="94F8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02DD3"/>
    <w:multiLevelType w:val="hybridMultilevel"/>
    <w:tmpl w:val="83946024"/>
    <w:lvl w:ilvl="0" w:tplc="FCF6F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D5E7A"/>
    <w:multiLevelType w:val="hybridMultilevel"/>
    <w:tmpl w:val="708E8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A1BD0"/>
    <w:multiLevelType w:val="hybridMultilevel"/>
    <w:tmpl w:val="50D68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1"/>
    <w:rsid w:val="001A5935"/>
    <w:rsid w:val="001C6155"/>
    <w:rsid w:val="001D4C61"/>
    <w:rsid w:val="00285DED"/>
    <w:rsid w:val="002C6A40"/>
    <w:rsid w:val="006741BF"/>
    <w:rsid w:val="00986D71"/>
    <w:rsid w:val="00A93D65"/>
    <w:rsid w:val="00AA4C61"/>
    <w:rsid w:val="00C64978"/>
    <w:rsid w:val="00CA64F9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9ED09-BF42-406C-AD5E-79EB64DA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  <w:u w:val="single"/>
    </w:rPr>
  </w:style>
  <w:style w:type="paragraph" w:styleId="BodyTextIndent">
    <w:name w:val="Body Text Indent"/>
    <w:basedOn w:val="Normal"/>
    <w:pPr>
      <w:ind w:left="720"/>
    </w:pPr>
    <w:rPr>
      <w:sz w:val="48"/>
    </w:rPr>
  </w:style>
  <w:style w:type="paragraph" w:styleId="BodyText">
    <w:name w:val="Body Text"/>
    <w:basedOn w:val="Normal"/>
    <w:rPr>
      <w:sz w:val="48"/>
    </w:rPr>
  </w:style>
  <w:style w:type="paragraph" w:styleId="BodyText2">
    <w:name w:val="Body Text 2"/>
    <w:basedOn w:val="Normal"/>
    <w:rPr>
      <w:sz w:val="72"/>
    </w:rPr>
  </w:style>
  <w:style w:type="paragraph" w:styleId="BodyText3">
    <w:name w:val="Body Text 3"/>
    <w:basedOn w:val="Normal"/>
    <w:rPr>
      <w:sz w:val="6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</dc:title>
  <dc:creator>Peter H. Bates</dc:creator>
  <cp:lastModifiedBy>Peter Bates</cp:lastModifiedBy>
  <cp:revision>2</cp:revision>
  <cp:lastPrinted>2003-04-06T21:41:00Z</cp:lastPrinted>
  <dcterms:created xsi:type="dcterms:W3CDTF">2017-05-27T18:30:00Z</dcterms:created>
  <dcterms:modified xsi:type="dcterms:W3CDTF">2017-05-27T18:30:00Z</dcterms:modified>
</cp:coreProperties>
</file>