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98" w:rsidRDefault="00AD2359" w:rsidP="000C4A56">
      <w:pPr>
        <w:jc w:val="right"/>
        <w:rPr>
          <w:rFonts w:ascii="Arial" w:hAnsi="Arial"/>
          <w:sz w:val="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-80010</wp:posOffset>
                </wp:positionV>
                <wp:extent cx="4816475" cy="1082040"/>
                <wp:effectExtent l="3175" t="3810" r="0" b="0"/>
                <wp:wrapSquare wrapText="bothSides"/>
                <wp:docPr id="3" name="Rectangle 1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6475" cy="108204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245590"/>
                          </a:fgClr>
                          <a:bgClr>
                            <a:srgbClr val="245590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B33" w:rsidRDefault="002C6B33" w:rsidP="000C4A5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8"/>
                              </w:rPr>
                              <w:t xml:space="preserve"> </w:t>
                            </w:r>
                          </w:p>
                          <w:p w:rsidR="002C6B33" w:rsidRPr="00324806" w:rsidRDefault="002C6B33" w:rsidP="00D371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324806">
                              <w:rPr>
                                <w:rFonts w:ascii="Arial" w:hAnsi="Arial"/>
                                <w:b/>
                                <w:color w:val="FFFFFF"/>
                                <w:sz w:val="64"/>
                                <w:szCs w:val="64"/>
                              </w:rPr>
                              <w:t xml:space="preserve">The Inclusion Web </w:t>
                            </w:r>
                          </w:p>
                          <w:p w:rsidR="002C6B33" w:rsidRPr="00324806" w:rsidRDefault="002C6B33" w:rsidP="00D371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324806">
                              <w:rPr>
                                <w:rFonts w:ascii="Arial" w:hAnsi="Arial"/>
                                <w:b/>
                                <w:color w:val="FFFFFF"/>
                                <w:sz w:val="64"/>
                                <w:szCs w:val="64"/>
                              </w:rPr>
                              <w:t xml:space="preserve">resource pack </w:t>
                            </w:r>
                          </w:p>
                          <w:p w:rsidR="002C6B33" w:rsidRPr="00813D3D" w:rsidRDefault="002C6B33" w:rsidP="00D3716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alt="5%" style="position:absolute;left:0;text-align:left;margin-left:-7.05pt;margin-top:-6.3pt;width:379.25pt;height:8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" fillcolor="#245590" stroked="f">
                <v:fill r:id="rId8" o:title="" color2="#245590" type="pattern"/>
                <v:stroke joinstyle="round"/>
                <v:path arrowok="t"/>
                <v:textbox inset="3pt,3pt,3pt,3pt">
                  <w:txbxContent>
                    <w:p w:rsidR="002C6B33" w:rsidRDefault="002C6B33" w:rsidP="000C4A56">
                      <w:pPr>
                        <w:jc w:val="center"/>
                        <w:rPr>
                          <w:rFonts w:ascii="Arial" w:hAnsi="Arial"/>
                          <w:b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</w:rPr>
                        <w:t xml:space="preserve"> </w:t>
                      </w:r>
                    </w:p>
                    <w:p w:rsidR="002C6B33" w:rsidRPr="00324806" w:rsidRDefault="002C6B33" w:rsidP="00D3716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64"/>
                          <w:szCs w:val="64"/>
                        </w:rPr>
                      </w:pPr>
                      <w:r w:rsidRPr="00324806">
                        <w:rPr>
                          <w:rFonts w:ascii="Arial" w:hAnsi="Arial"/>
                          <w:b/>
                          <w:color w:val="FFFFFF"/>
                          <w:sz w:val="64"/>
                          <w:szCs w:val="64"/>
                        </w:rPr>
                        <w:t xml:space="preserve">The Inclusion Web </w:t>
                      </w:r>
                    </w:p>
                    <w:p w:rsidR="002C6B33" w:rsidRPr="00324806" w:rsidRDefault="002C6B33" w:rsidP="00D37167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64"/>
                          <w:szCs w:val="64"/>
                        </w:rPr>
                      </w:pPr>
                      <w:r w:rsidRPr="00324806">
                        <w:rPr>
                          <w:rFonts w:ascii="Arial" w:hAnsi="Arial"/>
                          <w:b/>
                          <w:color w:val="FFFFFF"/>
                          <w:sz w:val="64"/>
                          <w:szCs w:val="64"/>
                        </w:rPr>
                        <w:t xml:space="preserve">resource pack </w:t>
                      </w:r>
                    </w:p>
                    <w:p w:rsidR="002C6B33" w:rsidRPr="00813D3D" w:rsidRDefault="002C6B33" w:rsidP="00D37167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16039">
        <w:rPr>
          <w:rFonts w:ascii="Arial" w:hAnsi="Arial"/>
          <w:noProof/>
          <w:sz w:val="24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15240</wp:posOffset>
            </wp:positionV>
            <wp:extent cx="1681480" cy="615950"/>
            <wp:effectExtent l="19050" t="19050" r="1397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A56">
        <w:rPr>
          <w:rFonts w:ascii="Arial" w:hAnsi="Arial"/>
          <w:sz w:val="4"/>
        </w:rPr>
        <w:t xml:space="preserve"> </w:t>
      </w:r>
    </w:p>
    <w:p w:rsidR="000C4A56" w:rsidRDefault="000C4A56" w:rsidP="000C4A56">
      <w:pPr>
        <w:jc w:val="right"/>
        <w:rPr>
          <w:rFonts w:ascii="Arial" w:hAnsi="Arial"/>
          <w:sz w:val="24"/>
        </w:rPr>
      </w:pPr>
    </w:p>
    <w:p w:rsidR="000C4A56" w:rsidRDefault="000C4A56" w:rsidP="000C4A56">
      <w:pPr>
        <w:rPr>
          <w:rFonts w:ascii="Arial" w:hAnsi="Arial"/>
          <w:sz w:val="24"/>
        </w:rPr>
      </w:pPr>
    </w:p>
    <w:p w:rsidR="00324806" w:rsidRPr="00324806" w:rsidRDefault="00324806" w:rsidP="00FC5C16">
      <w:pPr>
        <w:jc w:val="center"/>
        <w:rPr>
          <w:rFonts w:ascii="Arial" w:hAnsi="Arial" w:cs="Arial"/>
          <w:b/>
          <w:sz w:val="16"/>
          <w:szCs w:val="16"/>
        </w:rPr>
      </w:pPr>
    </w:p>
    <w:p w:rsidR="00FC5C16" w:rsidRPr="00DB2326" w:rsidRDefault="00FC5C16" w:rsidP="00FC5C16">
      <w:pPr>
        <w:jc w:val="center"/>
        <w:rPr>
          <w:rFonts w:ascii="Arial" w:hAnsi="Arial" w:cs="Arial"/>
          <w:b/>
          <w:sz w:val="34"/>
          <w:szCs w:val="34"/>
        </w:rPr>
      </w:pPr>
      <w:r w:rsidRPr="00DB2326">
        <w:rPr>
          <w:rFonts w:ascii="Arial" w:hAnsi="Arial" w:cs="Arial"/>
          <w:b/>
          <w:sz w:val="34"/>
          <w:szCs w:val="34"/>
        </w:rPr>
        <w:t xml:space="preserve">A practical resource pack for organisations and groups </w:t>
      </w:r>
      <w:r w:rsidR="00A92754">
        <w:rPr>
          <w:rFonts w:ascii="Arial" w:hAnsi="Arial" w:cs="Arial"/>
          <w:b/>
          <w:sz w:val="34"/>
          <w:szCs w:val="34"/>
        </w:rPr>
        <w:t>to support</w:t>
      </w:r>
      <w:r w:rsidRPr="00DB2326">
        <w:rPr>
          <w:rFonts w:ascii="Arial" w:hAnsi="Arial" w:cs="Arial"/>
          <w:b/>
          <w:sz w:val="34"/>
          <w:szCs w:val="34"/>
        </w:rPr>
        <w:t xml:space="preserve"> people to incr</w:t>
      </w:r>
      <w:r w:rsidR="00DB2326" w:rsidRPr="00DB2326">
        <w:rPr>
          <w:rFonts w:ascii="Arial" w:hAnsi="Arial" w:cs="Arial"/>
          <w:b/>
          <w:sz w:val="34"/>
          <w:szCs w:val="34"/>
        </w:rPr>
        <w:t>ease their community inclusion and help demonstrate service effectiveness</w:t>
      </w:r>
    </w:p>
    <w:p w:rsidR="000C4A56" w:rsidRPr="00324806" w:rsidRDefault="000C4A56" w:rsidP="00FC5C16">
      <w:pPr>
        <w:pStyle w:val="ListParagraph"/>
        <w:rPr>
          <w:sz w:val="20"/>
          <w:szCs w:val="20"/>
        </w:rPr>
      </w:pPr>
    </w:p>
    <w:p w:rsidR="0066603E" w:rsidRPr="00DB2326" w:rsidRDefault="00916039" w:rsidP="00FC5C16">
      <w:pPr>
        <w:pStyle w:val="ListParagrap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79375</wp:posOffset>
            </wp:positionV>
            <wp:extent cx="1986280" cy="2075180"/>
            <wp:effectExtent l="19050" t="0" r="0" b="0"/>
            <wp:wrapSquare wrapText="bothSides"/>
            <wp:docPr id="38" name="Picture 38" descr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iagra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C16" w:rsidRPr="00E3349C">
        <w:rPr>
          <w:sz w:val="26"/>
          <w:szCs w:val="26"/>
        </w:rPr>
        <w:t>The Inclusion Web is an easy way to help people</w:t>
      </w:r>
      <w:r w:rsidR="00CD525F" w:rsidRPr="00E3349C">
        <w:rPr>
          <w:sz w:val="26"/>
          <w:szCs w:val="26"/>
        </w:rPr>
        <w:t xml:space="preserve">, </w:t>
      </w:r>
      <w:r w:rsidR="00FC5C16" w:rsidRPr="00E3349C">
        <w:rPr>
          <w:sz w:val="26"/>
          <w:szCs w:val="26"/>
        </w:rPr>
        <w:t>a</w:t>
      </w:r>
      <w:r w:rsidR="00CD525F" w:rsidRPr="00E3349C">
        <w:rPr>
          <w:sz w:val="26"/>
          <w:szCs w:val="26"/>
        </w:rPr>
        <w:t xml:space="preserve">nd </w:t>
      </w:r>
      <w:r w:rsidR="00737D8F" w:rsidRPr="00E3349C">
        <w:rPr>
          <w:sz w:val="26"/>
          <w:szCs w:val="26"/>
        </w:rPr>
        <w:t xml:space="preserve">the </w:t>
      </w:r>
      <w:r w:rsidR="00CD525F" w:rsidRPr="00E3349C">
        <w:rPr>
          <w:sz w:val="26"/>
          <w:szCs w:val="26"/>
        </w:rPr>
        <w:t>organisations who s</w:t>
      </w:r>
      <w:bookmarkStart w:id="0" w:name="_GoBack"/>
      <w:bookmarkEnd w:id="0"/>
      <w:r w:rsidR="00CD525F" w:rsidRPr="00E3349C">
        <w:rPr>
          <w:sz w:val="26"/>
          <w:szCs w:val="26"/>
        </w:rPr>
        <w:t>upport them, to look at the people and places in their</w:t>
      </w:r>
      <w:r w:rsidR="00737D8F" w:rsidRPr="00E3349C">
        <w:rPr>
          <w:sz w:val="26"/>
          <w:szCs w:val="26"/>
        </w:rPr>
        <w:t xml:space="preserve"> </w:t>
      </w:r>
      <w:r w:rsidR="00CD525F" w:rsidRPr="00E3349C">
        <w:rPr>
          <w:sz w:val="26"/>
          <w:szCs w:val="26"/>
        </w:rPr>
        <w:t>life</w:t>
      </w:r>
      <w:r w:rsidR="00737D8F" w:rsidRPr="00E3349C">
        <w:rPr>
          <w:sz w:val="26"/>
          <w:szCs w:val="26"/>
        </w:rPr>
        <w:t xml:space="preserve"> and how things may be changing over time.  </w:t>
      </w:r>
      <w:r w:rsidR="002667E5">
        <w:rPr>
          <w:sz w:val="26"/>
          <w:szCs w:val="26"/>
        </w:rPr>
        <w:t>D</w:t>
      </w:r>
      <w:r w:rsidR="00737D8F" w:rsidRPr="00E3349C">
        <w:rPr>
          <w:sz w:val="26"/>
          <w:szCs w:val="26"/>
        </w:rPr>
        <w:t>eveloped</w:t>
      </w:r>
      <w:r w:rsidR="002667E5">
        <w:rPr>
          <w:sz w:val="26"/>
          <w:szCs w:val="26"/>
        </w:rPr>
        <w:t xml:space="preserve"> by NDTi and refined over a </w:t>
      </w:r>
      <w:r w:rsidR="00737D8F" w:rsidRPr="00E3349C">
        <w:rPr>
          <w:sz w:val="26"/>
          <w:szCs w:val="26"/>
        </w:rPr>
        <w:t>number of years</w:t>
      </w:r>
      <w:r w:rsidR="002667E5">
        <w:rPr>
          <w:sz w:val="26"/>
          <w:szCs w:val="26"/>
        </w:rPr>
        <w:t>, the Inclusion Web has been used by many organisations to</w:t>
      </w:r>
      <w:r w:rsidR="0066603E">
        <w:rPr>
          <w:sz w:val="26"/>
          <w:szCs w:val="26"/>
        </w:rPr>
        <w:t>:</w:t>
      </w:r>
      <w:r w:rsidR="00324806" w:rsidRPr="00324806">
        <w:rPr>
          <w:rFonts w:ascii="Calibri" w:hAnsi="Calibri" w:cs="Times New Roman"/>
          <w:sz w:val="22"/>
          <w:szCs w:val="24"/>
          <w:lang w:eastAsia="en-US"/>
        </w:rPr>
        <w:t xml:space="preserve"> </w:t>
      </w:r>
      <w:r w:rsidR="00324806">
        <w:rPr>
          <w:rFonts w:ascii="Calibri" w:hAnsi="Calibri" w:cs="Times New Roman"/>
          <w:sz w:val="22"/>
          <w:szCs w:val="24"/>
          <w:lang w:eastAsia="en-US"/>
        </w:rPr>
        <w:br/>
      </w:r>
    </w:p>
    <w:p w:rsidR="0066603E" w:rsidRDefault="00CD7ABA" w:rsidP="00324806">
      <w:pPr>
        <w:pStyle w:val="ListParagraph"/>
        <w:numPr>
          <w:ilvl w:val="0"/>
          <w:numId w:val="10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H</w:t>
      </w:r>
      <w:r w:rsidR="00737D8F" w:rsidRPr="00E3349C">
        <w:rPr>
          <w:sz w:val="26"/>
          <w:szCs w:val="26"/>
        </w:rPr>
        <w:t>elp people who need su</w:t>
      </w:r>
      <w:r w:rsidR="00DB2326">
        <w:rPr>
          <w:sz w:val="26"/>
          <w:szCs w:val="26"/>
        </w:rPr>
        <w:t>pport to think about their life</w:t>
      </w:r>
      <w:r w:rsidR="00737D8F" w:rsidRPr="00E3349C">
        <w:rPr>
          <w:sz w:val="26"/>
          <w:szCs w:val="26"/>
        </w:rPr>
        <w:t xml:space="preserve"> in the community and </w:t>
      </w:r>
      <w:r w:rsidR="00E3349C">
        <w:rPr>
          <w:sz w:val="26"/>
          <w:szCs w:val="26"/>
        </w:rPr>
        <w:t xml:space="preserve">make plans </w:t>
      </w:r>
      <w:r w:rsidR="0066603E">
        <w:rPr>
          <w:sz w:val="26"/>
          <w:szCs w:val="26"/>
        </w:rPr>
        <w:t>for the future</w:t>
      </w:r>
    </w:p>
    <w:p w:rsidR="002667E5" w:rsidRDefault="002667E5" w:rsidP="00324806">
      <w:pPr>
        <w:pStyle w:val="ListParagraph"/>
        <w:numPr>
          <w:ilvl w:val="0"/>
          <w:numId w:val="10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Evaluate change </w:t>
      </w:r>
      <w:r w:rsidR="0066603E">
        <w:rPr>
          <w:sz w:val="26"/>
          <w:szCs w:val="26"/>
        </w:rPr>
        <w:t>in people’s lives over time</w:t>
      </w:r>
      <w:r>
        <w:rPr>
          <w:sz w:val="26"/>
          <w:szCs w:val="26"/>
        </w:rPr>
        <w:t xml:space="preserve"> </w:t>
      </w:r>
    </w:p>
    <w:p w:rsidR="0066603E" w:rsidRDefault="002667E5" w:rsidP="00DB2326">
      <w:pPr>
        <w:pStyle w:val="ListParagraph"/>
        <w:numPr>
          <w:ilvl w:val="0"/>
          <w:numId w:val="10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Measure outcomes of the support provided  </w:t>
      </w:r>
      <w:r w:rsidR="0066603E">
        <w:rPr>
          <w:sz w:val="26"/>
          <w:szCs w:val="26"/>
        </w:rPr>
        <w:t xml:space="preserve"> </w:t>
      </w:r>
    </w:p>
    <w:p w:rsidR="0066603E" w:rsidRDefault="0066603E" w:rsidP="00FC5C16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The Inclusion Web </w:t>
      </w:r>
      <w:r w:rsidR="00E3349C">
        <w:rPr>
          <w:sz w:val="26"/>
          <w:szCs w:val="26"/>
        </w:rPr>
        <w:t>has now been redesigned – illustrated in an attractive and colourful graphic style</w:t>
      </w:r>
      <w:r>
        <w:rPr>
          <w:sz w:val="26"/>
          <w:szCs w:val="26"/>
        </w:rPr>
        <w:t xml:space="preserve"> in an easy to use leaflet with step by step instructions. </w:t>
      </w:r>
    </w:p>
    <w:p w:rsidR="0066603E" w:rsidRPr="00DB2326" w:rsidRDefault="0066603E" w:rsidP="00FC5C16">
      <w:pPr>
        <w:pStyle w:val="ListParagraph"/>
        <w:rPr>
          <w:sz w:val="20"/>
          <w:szCs w:val="20"/>
        </w:rPr>
      </w:pPr>
    </w:p>
    <w:p w:rsidR="00CD7ABA" w:rsidRDefault="0066603E" w:rsidP="00FC5C16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We have also introduced the Inclusion Web resource pack for organisations and groups</w:t>
      </w:r>
      <w:r w:rsidR="004435A8">
        <w:rPr>
          <w:sz w:val="26"/>
          <w:szCs w:val="26"/>
        </w:rPr>
        <w:t xml:space="preserve">, presented in a handy folder.  The pack contains a comprehensive set of resources and information to help staff, supporters and managers who work with people who need support in their lives to use the Inclusion Web effectively.  </w:t>
      </w:r>
      <w:r w:rsidR="00CD7ABA">
        <w:rPr>
          <w:sz w:val="26"/>
          <w:szCs w:val="26"/>
        </w:rPr>
        <w:t>It includes:</w:t>
      </w:r>
    </w:p>
    <w:p w:rsidR="0066603E" w:rsidRDefault="00916039" w:rsidP="00FC5C16">
      <w:pPr>
        <w:pStyle w:val="ListParagrap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247650</wp:posOffset>
            </wp:positionV>
            <wp:extent cx="1790700" cy="2428875"/>
            <wp:effectExtent l="19050" t="0" r="0" b="0"/>
            <wp:wrapSquare wrapText="bothSides"/>
            <wp:docPr id="39" name="Picture 39" descr="folder front 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older front 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5A8">
        <w:rPr>
          <w:sz w:val="26"/>
          <w:szCs w:val="26"/>
        </w:rPr>
        <w:t xml:space="preserve"> </w:t>
      </w:r>
    </w:p>
    <w:p w:rsidR="00CD7ABA" w:rsidRDefault="00CD7ABA" w:rsidP="00324806">
      <w:pPr>
        <w:pStyle w:val="ListParagraph"/>
        <w:numPr>
          <w:ilvl w:val="0"/>
          <w:numId w:val="11"/>
        </w:numPr>
        <w:spacing w:after="120"/>
        <w:ind w:left="714" w:hanging="357"/>
        <w:rPr>
          <w:sz w:val="26"/>
          <w:szCs w:val="26"/>
        </w:rPr>
      </w:pPr>
      <w:r w:rsidRPr="002C6B33">
        <w:rPr>
          <w:sz w:val="26"/>
          <w:szCs w:val="26"/>
        </w:rPr>
        <w:t>Inclusion Web</w:t>
      </w:r>
      <w:r w:rsidRPr="00CD7ABA">
        <w:rPr>
          <w:sz w:val="26"/>
          <w:szCs w:val="26"/>
        </w:rPr>
        <w:t xml:space="preserve"> leaflets to </w:t>
      </w:r>
      <w:r>
        <w:rPr>
          <w:sz w:val="26"/>
          <w:szCs w:val="26"/>
        </w:rPr>
        <w:t xml:space="preserve">use directly with people </w:t>
      </w:r>
      <w:r w:rsidR="0066603E" w:rsidRPr="00CD7ABA">
        <w:rPr>
          <w:sz w:val="26"/>
          <w:szCs w:val="26"/>
        </w:rPr>
        <w:t xml:space="preserve">  </w:t>
      </w:r>
    </w:p>
    <w:p w:rsidR="00731858" w:rsidRDefault="005F7FC3" w:rsidP="00324806">
      <w:pPr>
        <w:pStyle w:val="ListParagraph"/>
        <w:numPr>
          <w:ilvl w:val="0"/>
          <w:numId w:val="11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A comprehensive </w:t>
      </w:r>
      <w:r w:rsidR="00CD7ABA" w:rsidRPr="00731858">
        <w:rPr>
          <w:sz w:val="26"/>
          <w:szCs w:val="26"/>
        </w:rPr>
        <w:t>guide to supporting someone to use the Inclusion Web</w:t>
      </w:r>
    </w:p>
    <w:p w:rsidR="00731858" w:rsidRPr="00731858" w:rsidRDefault="00731858" w:rsidP="00324806">
      <w:pPr>
        <w:pStyle w:val="ListParagraph"/>
        <w:numPr>
          <w:ilvl w:val="0"/>
          <w:numId w:val="11"/>
        </w:numPr>
        <w:spacing w:after="120"/>
        <w:ind w:left="714" w:hanging="357"/>
        <w:rPr>
          <w:sz w:val="26"/>
          <w:szCs w:val="26"/>
        </w:rPr>
      </w:pPr>
      <w:r w:rsidRPr="00731858">
        <w:rPr>
          <w:sz w:val="26"/>
          <w:szCs w:val="26"/>
        </w:rPr>
        <w:t xml:space="preserve">Guidance for managers and researchers, including articles on how and where the Inclusion Web has been used to date  </w:t>
      </w:r>
    </w:p>
    <w:p w:rsidR="00731858" w:rsidRDefault="00731858" w:rsidP="00324806">
      <w:pPr>
        <w:pStyle w:val="ListParagraph"/>
        <w:numPr>
          <w:ilvl w:val="0"/>
          <w:numId w:val="11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R</w:t>
      </w:r>
      <w:r w:rsidRPr="00731858">
        <w:rPr>
          <w:sz w:val="26"/>
          <w:szCs w:val="26"/>
        </w:rPr>
        <w:t xml:space="preserve">esources </w:t>
      </w:r>
      <w:r>
        <w:rPr>
          <w:sz w:val="26"/>
          <w:szCs w:val="26"/>
        </w:rPr>
        <w:t>to help organisations collect and analyse the results for a group of people using the Inclusion Web</w:t>
      </w:r>
    </w:p>
    <w:p w:rsidR="00FC5C16" w:rsidRPr="00731858" w:rsidRDefault="005F7FC3" w:rsidP="00FC5C16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Ac</w:t>
      </w:r>
      <w:r w:rsidR="00731858">
        <w:rPr>
          <w:sz w:val="26"/>
          <w:szCs w:val="26"/>
        </w:rPr>
        <w:t>cess</w:t>
      </w:r>
      <w:r>
        <w:rPr>
          <w:sz w:val="26"/>
          <w:szCs w:val="26"/>
        </w:rPr>
        <w:t xml:space="preserve"> to</w:t>
      </w:r>
      <w:r w:rsidR="00731858">
        <w:rPr>
          <w:sz w:val="26"/>
          <w:szCs w:val="26"/>
        </w:rPr>
        <w:t xml:space="preserve"> more resources and support to enable organisations to use the Inclusion Web</w:t>
      </w:r>
      <w:r>
        <w:rPr>
          <w:sz w:val="26"/>
          <w:szCs w:val="26"/>
        </w:rPr>
        <w:t xml:space="preserve"> widely </w:t>
      </w:r>
      <w:r w:rsidR="00731858">
        <w:rPr>
          <w:sz w:val="26"/>
          <w:szCs w:val="26"/>
        </w:rPr>
        <w:t xml:space="preserve">to really help the people they support to make positive changes in their lives.      </w:t>
      </w:r>
      <w:r w:rsidR="0066603E" w:rsidRPr="00731858">
        <w:rPr>
          <w:sz w:val="26"/>
          <w:szCs w:val="26"/>
        </w:rPr>
        <w:t xml:space="preserve">  </w:t>
      </w:r>
      <w:r w:rsidR="00E3349C" w:rsidRPr="00731858">
        <w:rPr>
          <w:sz w:val="26"/>
          <w:szCs w:val="26"/>
        </w:rPr>
        <w:t xml:space="preserve">  </w:t>
      </w:r>
      <w:r w:rsidR="00737D8F" w:rsidRPr="00731858">
        <w:rPr>
          <w:sz w:val="26"/>
          <w:szCs w:val="26"/>
        </w:rPr>
        <w:t xml:space="preserve">    </w:t>
      </w:r>
      <w:r w:rsidR="00CD525F" w:rsidRPr="00731858">
        <w:rPr>
          <w:sz w:val="26"/>
          <w:szCs w:val="26"/>
        </w:rPr>
        <w:t xml:space="preserve">  </w:t>
      </w:r>
      <w:r w:rsidR="00FC5C16" w:rsidRPr="00731858">
        <w:rPr>
          <w:sz w:val="26"/>
          <w:szCs w:val="26"/>
        </w:rPr>
        <w:t xml:space="preserve">    </w:t>
      </w:r>
    </w:p>
    <w:p w:rsidR="00FC5C16" w:rsidRPr="00E3349C" w:rsidRDefault="00AD2359" w:rsidP="00FC5C16">
      <w:pPr>
        <w:pStyle w:val="ListParagraph"/>
        <w:rPr>
          <w:sz w:val="26"/>
          <w:szCs w:val="2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8772525</wp:posOffset>
                </wp:positionV>
                <wp:extent cx="6734175" cy="1520825"/>
                <wp:effectExtent l="10795" t="9525" r="8255" b="127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175" cy="152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92CDD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B33" w:rsidRPr="00406A64" w:rsidRDefault="002C6B33" w:rsidP="00FC5C1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06A6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2C6B33" w:rsidRPr="00406A64" w:rsidRDefault="002C6B33" w:rsidP="00FC5C1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The Inclusion Web resource pack is available from the National Development Team </w:t>
                            </w:r>
                            <w:r w:rsidR="00B5218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for Inclusion, price £25 plus £7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p&amp;p</w:t>
                            </w:r>
                            <w:r w:rsidR="00CE499E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(£</w:t>
                            </w:r>
                            <w:r w:rsidR="00B5218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  <w:r w:rsidR="00CE499E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p&amp;p price applies to the UK mainland; we can send packs abroad but postage costs may be </w:t>
                            </w:r>
                            <w:r w:rsidR="003227D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higher</w:t>
                            </w:r>
                            <w:r w:rsidR="00CE499E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.  </w:t>
                            </w:r>
                            <w:r w:rsidRPr="00406A6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Contact us to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order a copy of the Inclusion Web resource pack and discuss how </w:t>
                            </w:r>
                            <w:r w:rsidRPr="00406A6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NDTi could support your organisation  </w:t>
                            </w:r>
                          </w:p>
                          <w:p w:rsidR="002C6B33" w:rsidRPr="00406A64" w:rsidRDefault="002C6B33" w:rsidP="00FC5C1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B33" w:rsidRPr="00813D3D" w:rsidRDefault="002C6B33" w:rsidP="00FC5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3D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Tel: 01225 789135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3D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email: </w:t>
                            </w:r>
                            <w:hyperlink r:id="rId12" w:history="1">
                              <w:r w:rsidRPr="00813D3D">
                                <w:rPr>
                                  <w:rStyle w:val="Hyperlink1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office@ndti.org.uk</w:t>
                              </w:r>
                            </w:hyperlink>
                            <w:r w:rsidRPr="00813D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13D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web: </w:t>
                            </w:r>
                            <w:hyperlink r:id="rId13" w:history="1">
                              <w:r w:rsidRPr="00813D3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www.ndti.org.uk</w:t>
                              </w:r>
                            </w:hyperlink>
                          </w:p>
                          <w:p w:rsidR="002C6B33" w:rsidRDefault="002C6B33" w:rsidP="00FC5C16">
                            <w:pPr>
                              <w:jc w:val="center"/>
                            </w:pPr>
                          </w:p>
                          <w:p w:rsidR="002C6B33" w:rsidRPr="002667E5" w:rsidRDefault="002C6B33" w:rsidP="00FC5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667E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Or please fill out and return the order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67E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on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back </w:t>
                            </w:r>
                            <w:r w:rsidRPr="002667E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of this leaflet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36.1pt;margin-top:690.75pt;width:530.25pt;height:1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" strokeweight="1.25pt">
                <v:fill color2="#92cddc" focusposition=".5,.5" focussize="" focus="100%" type="gradientRadial"/>
                <v:stroke joinstyle="round"/>
                <v:path arrowok="t"/>
                <v:textbox inset="3pt,3pt,3pt,3pt">
                  <w:txbxContent>
                    <w:p w:rsidR="002C6B33" w:rsidRPr="00406A64" w:rsidRDefault="002C6B33" w:rsidP="00FC5C16">
                      <w:pPr>
                        <w:jc w:val="center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  <w:r w:rsidRPr="00406A6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2C6B33" w:rsidRPr="00406A64" w:rsidRDefault="002C6B33" w:rsidP="00FC5C16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The Inclusion Web resource pack is available from the National Development Team </w:t>
                      </w:r>
                      <w:r w:rsidR="00B52187">
                        <w:rPr>
                          <w:rFonts w:ascii="Arial" w:hAnsi="Arial"/>
                          <w:b/>
                          <w:sz w:val="24"/>
                        </w:rPr>
                        <w:t>for Inclusion, price £25 plus £7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p&amp;p</w:t>
                      </w:r>
                      <w:r w:rsidR="00CE499E">
                        <w:rPr>
                          <w:rFonts w:ascii="Arial" w:hAnsi="Arial"/>
                          <w:b/>
                          <w:sz w:val="24"/>
                        </w:rPr>
                        <w:t xml:space="preserve"> (£</w:t>
                      </w:r>
                      <w:r w:rsidR="00B52187"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  <w:r w:rsidR="00CE499E">
                        <w:rPr>
                          <w:rFonts w:ascii="Arial" w:hAnsi="Arial"/>
                          <w:b/>
                          <w:sz w:val="24"/>
                        </w:rPr>
                        <w:t xml:space="preserve"> p&amp;p price applies to the UK mainland; we can send packs abroad but postage costs may be </w:t>
                      </w:r>
                      <w:r w:rsidR="003227D4">
                        <w:rPr>
                          <w:rFonts w:ascii="Arial" w:hAnsi="Arial"/>
                          <w:b/>
                          <w:sz w:val="24"/>
                        </w:rPr>
                        <w:t>higher</w:t>
                      </w:r>
                      <w:r w:rsidR="00CE499E">
                        <w:rPr>
                          <w:rFonts w:ascii="Arial" w:hAnsi="Arial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.  </w:t>
                      </w:r>
                      <w:r w:rsidRPr="00406A64">
                        <w:rPr>
                          <w:rFonts w:ascii="Arial" w:hAnsi="Arial"/>
                          <w:b/>
                          <w:sz w:val="24"/>
                        </w:rPr>
                        <w:t xml:space="preserve">Contact us to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order a copy of the Inclusion Web resource pack and discuss how </w:t>
                      </w:r>
                      <w:r w:rsidRPr="00406A64">
                        <w:rPr>
                          <w:rFonts w:ascii="Arial" w:hAnsi="Arial"/>
                          <w:b/>
                          <w:sz w:val="24"/>
                        </w:rPr>
                        <w:t xml:space="preserve">NDTi could support your organisation  </w:t>
                      </w:r>
                    </w:p>
                    <w:p w:rsidR="002C6B33" w:rsidRPr="00406A64" w:rsidRDefault="002C6B33" w:rsidP="00FC5C16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2C6B33" w:rsidRPr="00813D3D" w:rsidRDefault="002C6B33" w:rsidP="00FC5C1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3D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Tel: 01225 789135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13D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email: </w:t>
                      </w:r>
                      <w:hyperlink r:id="rId14" w:history="1">
                        <w:r w:rsidRPr="00813D3D">
                          <w:rPr>
                            <w:rStyle w:val="Hyperlink1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office@ndti.org.uk</w:t>
                        </w:r>
                      </w:hyperlink>
                      <w:r w:rsidRPr="00813D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813D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web: </w:t>
                      </w:r>
                      <w:hyperlink r:id="rId15" w:history="1">
                        <w:r w:rsidRPr="00813D3D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www.ndti.org.uk</w:t>
                        </w:r>
                      </w:hyperlink>
                    </w:p>
                    <w:p w:rsidR="002C6B33" w:rsidRDefault="002C6B33" w:rsidP="00FC5C16">
                      <w:pPr>
                        <w:jc w:val="center"/>
                      </w:pPr>
                    </w:p>
                    <w:p w:rsidR="002C6B33" w:rsidRPr="002667E5" w:rsidRDefault="002C6B33" w:rsidP="00FC5C1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667E5">
                        <w:rPr>
                          <w:rFonts w:ascii="Arial" w:hAnsi="Arial" w:cs="Arial"/>
                          <w:b/>
                          <w:i/>
                        </w:rPr>
                        <w:t>Or please fill out and return the order form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667E5">
                        <w:rPr>
                          <w:rFonts w:ascii="Arial" w:hAnsi="Arial" w:cs="Arial"/>
                          <w:b/>
                          <w:i/>
                        </w:rPr>
                        <w:t xml:space="preserve">on the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back </w:t>
                      </w:r>
                      <w:r w:rsidRPr="002667E5">
                        <w:rPr>
                          <w:rFonts w:ascii="Arial" w:hAnsi="Arial" w:cs="Arial"/>
                          <w:b/>
                          <w:i/>
                        </w:rPr>
                        <w:t xml:space="preserve">of this leaflet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C5C16" w:rsidRDefault="00FC5C16" w:rsidP="00FC5C16">
      <w:pPr>
        <w:pStyle w:val="ListParagraph"/>
      </w:pPr>
    </w:p>
    <w:p w:rsidR="00FC5C16" w:rsidRDefault="00FC5C16" w:rsidP="00FC5C16">
      <w:pPr>
        <w:pStyle w:val="ListParagraph"/>
      </w:pPr>
    </w:p>
    <w:p w:rsidR="00FC5C16" w:rsidRDefault="00FC5C16" w:rsidP="00FC5C16">
      <w:pPr>
        <w:pStyle w:val="ListParagraph"/>
      </w:pPr>
    </w:p>
    <w:p w:rsidR="00FC5C16" w:rsidRDefault="00FC5C16" w:rsidP="00FC5C16">
      <w:pPr>
        <w:pStyle w:val="ListParagraph"/>
      </w:pPr>
    </w:p>
    <w:p w:rsidR="00FC5C16" w:rsidRDefault="00FC5C16" w:rsidP="00FC5C16">
      <w:pPr>
        <w:pStyle w:val="ListParagraph"/>
      </w:pPr>
    </w:p>
    <w:p w:rsidR="00FC5C16" w:rsidRDefault="00FC5C16" w:rsidP="00FC5C16">
      <w:pPr>
        <w:pStyle w:val="ListParagraph"/>
      </w:pPr>
    </w:p>
    <w:p w:rsidR="00FC5C16" w:rsidRDefault="00916039" w:rsidP="00FC5C16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-8890</wp:posOffset>
            </wp:positionV>
            <wp:extent cx="1444625" cy="601345"/>
            <wp:effectExtent l="19050" t="19050" r="22225" b="27305"/>
            <wp:wrapSquare wrapText="bothSides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C16" w:rsidRDefault="00FC5C16" w:rsidP="00FC5C16">
      <w:pPr>
        <w:pStyle w:val="ListParagraph"/>
      </w:pPr>
    </w:p>
    <w:p w:rsidR="00FC5C16" w:rsidRDefault="00FC5C16" w:rsidP="00FC5C16">
      <w:pPr>
        <w:pStyle w:val="ListParagraph"/>
      </w:pPr>
    </w:p>
    <w:p w:rsidR="00FC5C16" w:rsidRDefault="00FC5C16" w:rsidP="00FC5C16">
      <w:pPr>
        <w:pStyle w:val="ListParagraph"/>
      </w:pPr>
    </w:p>
    <w:p w:rsidR="002667E5" w:rsidRPr="00553AE0" w:rsidRDefault="002667E5" w:rsidP="002667E5">
      <w:pPr>
        <w:pStyle w:val="ListParagraph"/>
        <w:jc w:val="center"/>
        <w:rPr>
          <w:b/>
          <w:sz w:val="44"/>
          <w:szCs w:val="44"/>
        </w:rPr>
      </w:pPr>
      <w:r w:rsidRPr="00553AE0">
        <w:rPr>
          <w:b/>
          <w:sz w:val="44"/>
          <w:szCs w:val="44"/>
        </w:rPr>
        <w:t>Inclusion Web resource pack</w:t>
      </w:r>
    </w:p>
    <w:p w:rsidR="002667E5" w:rsidRDefault="002667E5" w:rsidP="002667E5">
      <w:pPr>
        <w:pStyle w:val="ListParagraph"/>
        <w:jc w:val="center"/>
        <w:rPr>
          <w:b/>
          <w:sz w:val="40"/>
          <w:szCs w:val="40"/>
        </w:rPr>
      </w:pPr>
    </w:p>
    <w:p w:rsidR="002667E5" w:rsidRPr="00553AE0" w:rsidRDefault="002667E5" w:rsidP="002667E5">
      <w:pPr>
        <w:pStyle w:val="ListParagraph"/>
        <w:jc w:val="center"/>
        <w:rPr>
          <w:b/>
          <w:sz w:val="72"/>
          <w:szCs w:val="72"/>
        </w:rPr>
      </w:pPr>
      <w:r w:rsidRPr="00553AE0">
        <w:rPr>
          <w:b/>
          <w:sz w:val="72"/>
          <w:szCs w:val="72"/>
        </w:rPr>
        <w:t>ORDER FORM</w:t>
      </w:r>
    </w:p>
    <w:p w:rsidR="00FC5C16" w:rsidRDefault="00FC5C16" w:rsidP="00FC5C16">
      <w:pPr>
        <w:pStyle w:val="ListParagraph"/>
      </w:pPr>
    </w:p>
    <w:p w:rsidR="005F7FC3" w:rsidRDefault="005F7FC3" w:rsidP="00FC5C16">
      <w:pPr>
        <w:pStyle w:val="ListParagraph"/>
        <w:rPr>
          <w:b/>
          <w:i/>
        </w:rPr>
      </w:pPr>
    </w:p>
    <w:p w:rsidR="005F7FC3" w:rsidRPr="00324806" w:rsidRDefault="005F7FC3" w:rsidP="00502632">
      <w:pPr>
        <w:pStyle w:val="ListParagraph"/>
        <w:rPr>
          <w:b/>
          <w:i/>
          <w:sz w:val="24"/>
          <w:szCs w:val="24"/>
        </w:rPr>
      </w:pPr>
      <w:r w:rsidRPr="00324806">
        <w:rPr>
          <w:b/>
          <w:i/>
          <w:sz w:val="24"/>
          <w:szCs w:val="24"/>
        </w:rPr>
        <w:t>Please fill out the details below and return to the address at the bottom of this page</w:t>
      </w:r>
    </w:p>
    <w:p w:rsidR="002667E5" w:rsidRPr="00324806" w:rsidRDefault="002667E5" w:rsidP="00FC5C16">
      <w:pPr>
        <w:pStyle w:val="ListParagrap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0"/>
        <w:gridCol w:w="714"/>
        <w:gridCol w:w="567"/>
        <w:gridCol w:w="3927"/>
      </w:tblGrid>
      <w:tr w:rsidR="00957009" w:rsidRPr="00957009" w:rsidTr="00957009">
        <w:tc>
          <w:tcPr>
            <w:tcW w:w="1951" w:type="dxa"/>
          </w:tcPr>
          <w:p w:rsidR="00A860F3" w:rsidRPr="00957009" w:rsidRDefault="00A860F3" w:rsidP="00FC5C16">
            <w:pPr>
              <w:pStyle w:val="ListParagraph"/>
              <w:rPr>
                <w:sz w:val="24"/>
                <w:szCs w:val="24"/>
              </w:rPr>
            </w:pPr>
          </w:p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  <w:r w:rsidRPr="00957009">
              <w:rPr>
                <w:sz w:val="24"/>
                <w:szCs w:val="24"/>
              </w:rPr>
              <w:t>Name</w:t>
            </w:r>
            <w:r w:rsidR="00A860F3" w:rsidRPr="00957009">
              <w:rPr>
                <w:sz w:val="24"/>
                <w:szCs w:val="24"/>
              </w:rPr>
              <w:t>:</w:t>
            </w:r>
          </w:p>
        </w:tc>
        <w:tc>
          <w:tcPr>
            <w:tcW w:w="3255" w:type="dxa"/>
            <w:gridSpan w:val="2"/>
            <w:tcBorders>
              <w:bottom w:val="dashSmallGap" w:sz="4" w:space="0" w:color="auto"/>
            </w:tcBorders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FFFFFF" w:themeColor="background1"/>
            </w:tcBorders>
          </w:tcPr>
          <w:p w:rsidR="00A860F3" w:rsidRPr="00957009" w:rsidRDefault="00A860F3" w:rsidP="00FC5C16">
            <w:pPr>
              <w:pStyle w:val="ListParagraph"/>
              <w:rPr>
                <w:sz w:val="24"/>
                <w:szCs w:val="24"/>
              </w:rPr>
            </w:pPr>
          </w:p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  <w:r w:rsidRPr="00957009">
              <w:rPr>
                <w:sz w:val="24"/>
                <w:szCs w:val="24"/>
              </w:rPr>
              <w:t>Job Title</w:t>
            </w:r>
            <w:r w:rsidR="00A860F3" w:rsidRPr="00957009">
              <w:rPr>
                <w:sz w:val="24"/>
                <w:szCs w:val="24"/>
              </w:rPr>
              <w:t>:</w:t>
            </w:r>
          </w:p>
        </w:tc>
        <w:tc>
          <w:tcPr>
            <w:tcW w:w="3927" w:type="dxa"/>
            <w:tcBorders>
              <w:bottom w:val="dashSmallGap" w:sz="4" w:space="0" w:color="auto"/>
            </w:tcBorders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  <w:p w:rsidR="00553AE0" w:rsidRPr="00957009" w:rsidRDefault="00553AE0" w:rsidP="00FC5C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57009" w:rsidRPr="00957009" w:rsidTr="00957009">
        <w:tc>
          <w:tcPr>
            <w:tcW w:w="1951" w:type="dxa"/>
          </w:tcPr>
          <w:p w:rsidR="00A860F3" w:rsidRPr="00957009" w:rsidRDefault="00A860F3" w:rsidP="00FC5C16">
            <w:pPr>
              <w:pStyle w:val="ListParagraph"/>
              <w:rPr>
                <w:sz w:val="24"/>
                <w:szCs w:val="24"/>
              </w:rPr>
            </w:pPr>
          </w:p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  <w:r w:rsidRPr="00957009">
              <w:rPr>
                <w:sz w:val="24"/>
                <w:szCs w:val="24"/>
              </w:rPr>
              <w:t>Organisation</w:t>
            </w:r>
            <w:r w:rsidR="00A860F3" w:rsidRPr="00957009">
              <w:rPr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  <w:p w:rsidR="00553AE0" w:rsidRPr="00957009" w:rsidRDefault="00553AE0" w:rsidP="00FC5C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57009" w:rsidRPr="00957009" w:rsidTr="00957009">
        <w:tc>
          <w:tcPr>
            <w:tcW w:w="1951" w:type="dxa"/>
          </w:tcPr>
          <w:p w:rsidR="00A860F3" w:rsidRPr="00957009" w:rsidRDefault="00A860F3" w:rsidP="00FC5C16">
            <w:pPr>
              <w:pStyle w:val="ListParagraph"/>
              <w:rPr>
                <w:sz w:val="24"/>
                <w:szCs w:val="24"/>
              </w:rPr>
            </w:pPr>
          </w:p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  <w:r w:rsidRPr="00957009">
              <w:rPr>
                <w:sz w:val="24"/>
                <w:szCs w:val="24"/>
              </w:rPr>
              <w:t>Address</w:t>
            </w:r>
            <w:r w:rsidR="00A860F3" w:rsidRPr="00957009">
              <w:rPr>
                <w:sz w:val="24"/>
                <w:szCs w:val="24"/>
              </w:rPr>
              <w:t>:</w:t>
            </w:r>
          </w:p>
        </w:tc>
        <w:tc>
          <w:tcPr>
            <w:tcW w:w="846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  <w:p w:rsidR="00553AE0" w:rsidRPr="00957009" w:rsidRDefault="00553AE0" w:rsidP="00FC5C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57009" w:rsidRPr="00957009" w:rsidTr="00957009">
        <w:tc>
          <w:tcPr>
            <w:tcW w:w="1951" w:type="dxa"/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  <w:p w:rsidR="00A860F3" w:rsidRPr="00957009" w:rsidRDefault="00A860F3" w:rsidP="00FC5C1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46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  <w:p w:rsidR="00553AE0" w:rsidRPr="00957009" w:rsidRDefault="00553AE0" w:rsidP="00FC5C1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57009" w:rsidRPr="00957009" w:rsidTr="00957009">
        <w:tc>
          <w:tcPr>
            <w:tcW w:w="1951" w:type="dxa"/>
          </w:tcPr>
          <w:p w:rsidR="00A860F3" w:rsidRPr="00957009" w:rsidRDefault="00A860F3" w:rsidP="00FC5C16">
            <w:pPr>
              <w:pStyle w:val="ListParagraph"/>
              <w:rPr>
                <w:sz w:val="24"/>
                <w:szCs w:val="24"/>
              </w:rPr>
            </w:pPr>
          </w:p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  <w:r w:rsidRPr="00957009">
              <w:rPr>
                <w:sz w:val="24"/>
                <w:szCs w:val="24"/>
              </w:rPr>
              <w:t>Tel: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  <w:p w:rsidR="00553AE0" w:rsidRPr="00957009" w:rsidRDefault="00553AE0" w:rsidP="00FC5C1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860F3" w:rsidRPr="00957009" w:rsidRDefault="00A860F3" w:rsidP="00FC5C16">
            <w:pPr>
              <w:pStyle w:val="ListParagraph"/>
              <w:rPr>
                <w:sz w:val="24"/>
                <w:szCs w:val="24"/>
              </w:rPr>
            </w:pPr>
          </w:p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  <w:r w:rsidRPr="00957009">
              <w:rPr>
                <w:sz w:val="24"/>
                <w:szCs w:val="24"/>
              </w:rPr>
              <w:t>Email: *</w:t>
            </w:r>
          </w:p>
        </w:tc>
        <w:tc>
          <w:tcPr>
            <w:tcW w:w="4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40D31" w:rsidRPr="00957009" w:rsidRDefault="00C40D31" w:rsidP="00FC5C16">
            <w:pPr>
              <w:pStyle w:val="ListParagraph"/>
              <w:rPr>
                <w:sz w:val="24"/>
                <w:szCs w:val="24"/>
              </w:rPr>
            </w:pPr>
          </w:p>
          <w:p w:rsidR="00553AE0" w:rsidRPr="00957009" w:rsidRDefault="00553AE0" w:rsidP="00FC5C1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F1D30" w:rsidRPr="00324806" w:rsidRDefault="004F1D30" w:rsidP="00FC5C16">
      <w:pPr>
        <w:pStyle w:val="ListParagraph"/>
        <w:rPr>
          <w:b/>
          <w:sz w:val="24"/>
          <w:szCs w:val="24"/>
        </w:rPr>
      </w:pPr>
    </w:p>
    <w:p w:rsidR="00553AE0" w:rsidRDefault="00553AE0" w:rsidP="00502632">
      <w:pPr>
        <w:pStyle w:val="ListParagraph"/>
        <w:rPr>
          <w:sz w:val="24"/>
          <w:szCs w:val="24"/>
        </w:rPr>
      </w:pPr>
    </w:p>
    <w:p w:rsidR="004F1D30" w:rsidRPr="00553AE0" w:rsidRDefault="004F1D30" w:rsidP="00502632">
      <w:pPr>
        <w:pStyle w:val="ListParagraph"/>
        <w:rPr>
          <w:i/>
          <w:sz w:val="24"/>
          <w:szCs w:val="24"/>
        </w:rPr>
      </w:pPr>
      <w:r w:rsidRPr="00553AE0">
        <w:rPr>
          <w:i/>
          <w:sz w:val="24"/>
          <w:szCs w:val="24"/>
        </w:rPr>
        <w:t xml:space="preserve">*required to provide </w:t>
      </w:r>
      <w:r w:rsidR="00502632" w:rsidRPr="00553AE0">
        <w:rPr>
          <w:i/>
          <w:sz w:val="24"/>
          <w:szCs w:val="24"/>
        </w:rPr>
        <w:t xml:space="preserve">updates to the pack and access to scoring forms  </w:t>
      </w:r>
    </w:p>
    <w:p w:rsidR="004F1D30" w:rsidRPr="00553AE0" w:rsidRDefault="004F1D30" w:rsidP="00FC5C16">
      <w:pPr>
        <w:pStyle w:val="ListParagraph"/>
        <w:rPr>
          <w:i/>
          <w:sz w:val="24"/>
          <w:szCs w:val="24"/>
        </w:rPr>
      </w:pPr>
    </w:p>
    <w:p w:rsidR="00553AE0" w:rsidRDefault="00AD2359" w:rsidP="00FC5C16">
      <w:pPr>
        <w:pStyle w:val="ListParagraph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102235</wp:posOffset>
                </wp:positionV>
                <wp:extent cx="657225" cy="252095"/>
                <wp:effectExtent l="9525" t="5715" r="9525" b="889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52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7E0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31" w:rsidRDefault="00C40D31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159.95pt;margin-top:8.05pt;width:51.7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" strokecolor="#0070c0">
                <v:fill color2="#b7e0ff" focusposition=".5,.5" focussize="" focus="100%" type="gradientRadial"/>
                <v:textbox inset="3pt,3pt,3pt,3pt">
                  <w:txbxContent>
                    <w:p w:rsidR="00C40D31" w:rsidRDefault="00C40D31"/>
                  </w:txbxContent>
                </v:textbox>
              </v:rect>
            </w:pict>
          </mc:Fallback>
        </mc:AlternateContent>
      </w:r>
    </w:p>
    <w:p w:rsidR="00C40D31" w:rsidRDefault="00502632" w:rsidP="00FC5C16">
      <w:pPr>
        <w:pStyle w:val="ListParagraph"/>
        <w:rPr>
          <w:b/>
          <w:sz w:val="24"/>
          <w:szCs w:val="24"/>
        </w:rPr>
      </w:pPr>
      <w:r w:rsidRPr="00324806">
        <w:rPr>
          <w:b/>
          <w:sz w:val="24"/>
          <w:szCs w:val="24"/>
        </w:rPr>
        <w:t xml:space="preserve">Number of </w:t>
      </w:r>
      <w:r w:rsidR="00C40D31">
        <w:rPr>
          <w:b/>
          <w:sz w:val="24"/>
          <w:szCs w:val="24"/>
        </w:rPr>
        <w:t xml:space="preserve">packs required:  </w:t>
      </w:r>
    </w:p>
    <w:p w:rsidR="00C40D31" w:rsidRDefault="00C40D31" w:rsidP="00FC5C16">
      <w:pPr>
        <w:pStyle w:val="ListParagraph"/>
        <w:rPr>
          <w:b/>
          <w:sz w:val="24"/>
          <w:szCs w:val="24"/>
        </w:rPr>
      </w:pPr>
    </w:p>
    <w:p w:rsidR="00553AE0" w:rsidRDefault="00553AE0" w:rsidP="00FC5C16">
      <w:pPr>
        <w:pStyle w:val="ListParagraph"/>
        <w:rPr>
          <w:sz w:val="24"/>
          <w:szCs w:val="24"/>
        </w:rPr>
      </w:pPr>
    </w:p>
    <w:p w:rsidR="00553AE0" w:rsidRDefault="00553AE0" w:rsidP="00FC5C16">
      <w:pPr>
        <w:pStyle w:val="ListParagraph"/>
        <w:rPr>
          <w:sz w:val="24"/>
          <w:szCs w:val="24"/>
        </w:rPr>
      </w:pPr>
    </w:p>
    <w:p w:rsidR="00502632" w:rsidRPr="00324806" w:rsidRDefault="00502632" w:rsidP="00FC5C16">
      <w:pPr>
        <w:pStyle w:val="ListParagraph"/>
        <w:rPr>
          <w:sz w:val="24"/>
          <w:szCs w:val="24"/>
        </w:rPr>
      </w:pPr>
      <w:r w:rsidRPr="00324806">
        <w:rPr>
          <w:sz w:val="24"/>
          <w:szCs w:val="24"/>
        </w:rPr>
        <w:t>Please send</w:t>
      </w:r>
      <w:r w:rsidR="00B52187">
        <w:rPr>
          <w:sz w:val="24"/>
          <w:szCs w:val="24"/>
        </w:rPr>
        <w:t xml:space="preserve"> this form with a cheque for £32</w:t>
      </w:r>
      <w:r w:rsidRPr="00324806">
        <w:rPr>
          <w:sz w:val="24"/>
          <w:szCs w:val="24"/>
        </w:rPr>
        <w:t xml:space="preserve"> for each pack required (£25 </w:t>
      </w:r>
      <w:r w:rsidR="00CE499E">
        <w:rPr>
          <w:sz w:val="24"/>
          <w:szCs w:val="24"/>
        </w:rPr>
        <w:t xml:space="preserve">per pack </w:t>
      </w:r>
      <w:r w:rsidR="00B52187">
        <w:rPr>
          <w:sz w:val="24"/>
          <w:szCs w:val="24"/>
        </w:rPr>
        <w:t>plus £7</w:t>
      </w:r>
      <w:r w:rsidR="00C40D31">
        <w:rPr>
          <w:sz w:val="24"/>
          <w:szCs w:val="24"/>
        </w:rPr>
        <w:t xml:space="preserve"> </w:t>
      </w:r>
      <w:r w:rsidR="00CE499E">
        <w:rPr>
          <w:sz w:val="24"/>
          <w:szCs w:val="24"/>
        </w:rPr>
        <w:t>for</w:t>
      </w:r>
      <w:r w:rsidR="00C40D31">
        <w:rPr>
          <w:sz w:val="24"/>
          <w:szCs w:val="24"/>
        </w:rPr>
        <w:t xml:space="preserve"> </w:t>
      </w:r>
      <w:r w:rsidRPr="00324806">
        <w:rPr>
          <w:sz w:val="24"/>
          <w:szCs w:val="24"/>
        </w:rPr>
        <w:t>p&amp;p</w:t>
      </w:r>
      <w:r w:rsidR="003227D4">
        <w:rPr>
          <w:rStyle w:val="EndnoteReference"/>
          <w:sz w:val="24"/>
          <w:szCs w:val="24"/>
        </w:rPr>
        <w:endnoteReference w:id="1"/>
      </w:r>
      <w:r w:rsidR="00CE499E">
        <w:rPr>
          <w:sz w:val="24"/>
          <w:szCs w:val="24"/>
        </w:rPr>
        <w:t xml:space="preserve"> </w:t>
      </w:r>
      <w:r w:rsidRPr="00324806">
        <w:rPr>
          <w:sz w:val="24"/>
          <w:szCs w:val="24"/>
        </w:rPr>
        <w:t xml:space="preserve">), made payable to NDTi to:- </w:t>
      </w:r>
    </w:p>
    <w:p w:rsidR="00502632" w:rsidRPr="00324806" w:rsidRDefault="00502632" w:rsidP="00FC5C16">
      <w:pPr>
        <w:pStyle w:val="ListParagraph"/>
        <w:rPr>
          <w:sz w:val="24"/>
          <w:szCs w:val="24"/>
        </w:rPr>
      </w:pPr>
    </w:p>
    <w:p w:rsidR="00553AE0" w:rsidRDefault="00553AE0" w:rsidP="00FC5C16">
      <w:pPr>
        <w:pStyle w:val="ListParagraph"/>
        <w:rPr>
          <w:sz w:val="24"/>
          <w:szCs w:val="24"/>
        </w:rPr>
      </w:pPr>
    </w:p>
    <w:p w:rsidR="00502632" w:rsidRPr="00324806" w:rsidRDefault="00502632" w:rsidP="00FC5C16">
      <w:pPr>
        <w:pStyle w:val="ListParagraph"/>
        <w:rPr>
          <w:sz w:val="24"/>
          <w:szCs w:val="24"/>
        </w:rPr>
      </w:pPr>
      <w:r w:rsidRPr="00324806">
        <w:rPr>
          <w:sz w:val="24"/>
          <w:szCs w:val="24"/>
        </w:rPr>
        <w:t xml:space="preserve">NDTi </w:t>
      </w:r>
    </w:p>
    <w:p w:rsidR="00502632" w:rsidRPr="00324806" w:rsidRDefault="00502632" w:rsidP="00FC5C16">
      <w:pPr>
        <w:pStyle w:val="ListParagraph"/>
        <w:rPr>
          <w:sz w:val="24"/>
          <w:szCs w:val="24"/>
        </w:rPr>
      </w:pPr>
      <w:r w:rsidRPr="00324806">
        <w:rPr>
          <w:sz w:val="24"/>
          <w:szCs w:val="24"/>
        </w:rPr>
        <w:t xml:space="preserve">Montreux House </w:t>
      </w:r>
    </w:p>
    <w:p w:rsidR="00502632" w:rsidRPr="00324806" w:rsidRDefault="00502632" w:rsidP="00FC5C16">
      <w:pPr>
        <w:pStyle w:val="ListParagraph"/>
        <w:rPr>
          <w:sz w:val="24"/>
          <w:szCs w:val="24"/>
        </w:rPr>
      </w:pPr>
      <w:r w:rsidRPr="00324806">
        <w:rPr>
          <w:sz w:val="24"/>
          <w:szCs w:val="24"/>
        </w:rPr>
        <w:t xml:space="preserve">18a James Street West </w:t>
      </w:r>
    </w:p>
    <w:p w:rsidR="00502632" w:rsidRPr="00324806" w:rsidRDefault="00502632" w:rsidP="00FC5C16">
      <w:pPr>
        <w:pStyle w:val="ListParagraph"/>
        <w:rPr>
          <w:sz w:val="24"/>
          <w:szCs w:val="24"/>
        </w:rPr>
      </w:pPr>
      <w:r w:rsidRPr="00324806">
        <w:rPr>
          <w:sz w:val="24"/>
          <w:szCs w:val="24"/>
        </w:rPr>
        <w:t xml:space="preserve">Bath </w:t>
      </w:r>
    </w:p>
    <w:p w:rsidR="00406A64" w:rsidRDefault="00502632" w:rsidP="005876A6">
      <w:pPr>
        <w:pStyle w:val="ListParagraph"/>
        <w:rPr>
          <w:sz w:val="24"/>
          <w:szCs w:val="24"/>
        </w:rPr>
      </w:pPr>
      <w:r w:rsidRPr="00324806">
        <w:rPr>
          <w:sz w:val="24"/>
          <w:szCs w:val="24"/>
        </w:rPr>
        <w:t xml:space="preserve">BA1 2BT    </w:t>
      </w:r>
    </w:p>
    <w:p w:rsidR="00CE499E" w:rsidRDefault="00CE499E" w:rsidP="005876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UK</w:t>
      </w:r>
    </w:p>
    <w:p w:rsidR="00CE499E" w:rsidRDefault="00CE499E" w:rsidP="005876A6">
      <w:pPr>
        <w:pStyle w:val="ListParagraph"/>
        <w:rPr>
          <w:sz w:val="24"/>
          <w:szCs w:val="24"/>
        </w:rPr>
      </w:pPr>
    </w:p>
    <w:p w:rsidR="00CE499E" w:rsidRDefault="00CE499E" w:rsidP="005876A6">
      <w:pPr>
        <w:pStyle w:val="ListParagraph"/>
        <w:rPr>
          <w:sz w:val="24"/>
          <w:szCs w:val="24"/>
        </w:rPr>
      </w:pPr>
    </w:p>
    <w:p w:rsidR="00CE499E" w:rsidRDefault="00CE499E" w:rsidP="005876A6">
      <w:pPr>
        <w:pStyle w:val="ListParagraph"/>
        <w:rPr>
          <w:sz w:val="24"/>
          <w:szCs w:val="24"/>
        </w:rPr>
      </w:pPr>
    </w:p>
    <w:p w:rsidR="00CE499E" w:rsidRDefault="00CE499E" w:rsidP="005876A6">
      <w:pPr>
        <w:pStyle w:val="ListParagraph"/>
        <w:rPr>
          <w:sz w:val="24"/>
          <w:szCs w:val="24"/>
        </w:rPr>
      </w:pPr>
    </w:p>
    <w:p w:rsidR="003227D4" w:rsidRPr="00324806" w:rsidRDefault="003227D4">
      <w:pPr>
        <w:pStyle w:val="ListParagraph"/>
        <w:rPr>
          <w:b/>
          <w:sz w:val="24"/>
          <w:szCs w:val="24"/>
        </w:rPr>
      </w:pPr>
    </w:p>
    <w:sectPr w:rsidR="003227D4" w:rsidRPr="00324806" w:rsidSect="00DC7EF8">
      <w:headerReference w:type="default" r:id="rId16"/>
      <w:pgSz w:w="11900" w:h="16840"/>
      <w:pgMar w:top="567" w:right="851" w:bottom="851" w:left="851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3F" w:rsidRDefault="0078693F">
      <w:r>
        <w:separator/>
      </w:r>
    </w:p>
  </w:endnote>
  <w:endnote w:type="continuationSeparator" w:id="0">
    <w:p w:rsidR="0078693F" w:rsidRDefault="0078693F">
      <w:r>
        <w:continuationSeparator/>
      </w:r>
    </w:p>
  </w:endnote>
  <w:endnote w:id="1">
    <w:p w:rsidR="003227D4" w:rsidRPr="00324806" w:rsidRDefault="003227D4" w:rsidP="003227D4">
      <w:pPr>
        <w:pStyle w:val="ListParagraph"/>
        <w:rPr>
          <w:b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CE499E">
        <w:rPr>
          <w:b/>
          <w:sz w:val="24"/>
          <w:szCs w:val="24"/>
        </w:rPr>
        <w:t>*</w:t>
      </w:r>
      <w:r w:rsidR="00C86739">
        <w:rPr>
          <w:sz w:val="24"/>
          <w:szCs w:val="24"/>
        </w:rPr>
        <w:t>Please note that £7</w:t>
      </w:r>
      <w:r>
        <w:rPr>
          <w:sz w:val="24"/>
          <w:szCs w:val="24"/>
        </w:rPr>
        <w:t xml:space="preserve"> p&amp;p </w:t>
      </w:r>
      <w:r w:rsidRPr="00CE499E">
        <w:rPr>
          <w:sz w:val="24"/>
          <w:szCs w:val="24"/>
        </w:rPr>
        <w:t xml:space="preserve">price applies to the UK mainland; we can send packs abroad but postage costs may be </w:t>
      </w:r>
      <w:r>
        <w:rPr>
          <w:sz w:val="24"/>
          <w:szCs w:val="24"/>
        </w:rPr>
        <w:t>higher so please contact us for further details.</w:t>
      </w:r>
    </w:p>
    <w:p w:rsidR="003227D4" w:rsidRDefault="003227D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3F" w:rsidRDefault="0078693F">
      <w:r>
        <w:separator/>
      </w:r>
    </w:p>
  </w:footnote>
  <w:footnote w:type="continuationSeparator" w:id="0">
    <w:p w:rsidR="0078693F" w:rsidRDefault="0078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33" w:rsidRDefault="002C6B33">
    <w:pPr>
      <w:pStyle w:val="FreeFormA"/>
      <w:rPr>
        <w:rFonts w:ascii="Times New Roman" w:hAnsi="Times New Roman"/>
      </w:rPr>
    </w:pPr>
  </w:p>
  <w:p w:rsidR="002C6B33" w:rsidRDefault="002C6B33">
    <w:pPr>
      <w:pStyle w:val="FreeFormA"/>
      <w:jc w:val="right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55.5pt;height:52.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5.5pt;height:52.5pt" o:bullet="t">
        <v:imagedata r:id="rId2" o:title="dot"/>
      </v:shape>
    </w:pict>
  </w:numPicBullet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PicBulletId w:val="0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295B308B"/>
    <w:multiLevelType w:val="hybridMultilevel"/>
    <w:tmpl w:val="E3CED5E4"/>
    <w:lvl w:ilvl="0" w:tplc="E7925A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250B"/>
    <w:multiLevelType w:val="hybridMultilevel"/>
    <w:tmpl w:val="B00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04E2A"/>
    <w:multiLevelType w:val="hybridMultilevel"/>
    <w:tmpl w:val="C974F82E"/>
    <w:lvl w:ilvl="0" w:tplc="E7925AE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031BA"/>
    <w:multiLevelType w:val="hybridMultilevel"/>
    <w:tmpl w:val="ECAE719A"/>
    <w:lvl w:ilvl="0" w:tplc="E7925A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fillcolor="#245590" stroke="f">
      <v:fill color="#245590" color2="fill lighten(0)" focusposition=".5,.5" focussize="" method="linear sigma" type="gradientRadial"/>
      <v:stroke on="f"/>
      <v:textbox inset="3pt,3pt,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B"/>
    <w:rsid w:val="00002540"/>
    <w:rsid w:val="000A6DD5"/>
    <w:rsid w:val="000C4A56"/>
    <w:rsid w:val="000D5614"/>
    <w:rsid w:val="00102108"/>
    <w:rsid w:val="001260F9"/>
    <w:rsid w:val="001634C3"/>
    <w:rsid w:val="00197A9E"/>
    <w:rsid w:val="002667E5"/>
    <w:rsid w:val="002C5061"/>
    <w:rsid w:val="002C6B33"/>
    <w:rsid w:val="002D478A"/>
    <w:rsid w:val="002E2605"/>
    <w:rsid w:val="002F1DE0"/>
    <w:rsid w:val="002F7698"/>
    <w:rsid w:val="003227D4"/>
    <w:rsid w:val="00324806"/>
    <w:rsid w:val="00324877"/>
    <w:rsid w:val="00406A64"/>
    <w:rsid w:val="004435A8"/>
    <w:rsid w:val="004C2C7F"/>
    <w:rsid w:val="004F1D30"/>
    <w:rsid w:val="004F2D95"/>
    <w:rsid w:val="00502632"/>
    <w:rsid w:val="00553AE0"/>
    <w:rsid w:val="005876A6"/>
    <w:rsid w:val="005F7FC3"/>
    <w:rsid w:val="00650BC8"/>
    <w:rsid w:val="0066603E"/>
    <w:rsid w:val="00683E4E"/>
    <w:rsid w:val="007219FD"/>
    <w:rsid w:val="00731858"/>
    <w:rsid w:val="00737D8F"/>
    <w:rsid w:val="0078693F"/>
    <w:rsid w:val="00795C7D"/>
    <w:rsid w:val="007C225C"/>
    <w:rsid w:val="00813D3D"/>
    <w:rsid w:val="00827ED7"/>
    <w:rsid w:val="00877B0B"/>
    <w:rsid w:val="00884B4E"/>
    <w:rsid w:val="00895ED6"/>
    <w:rsid w:val="00905017"/>
    <w:rsid w:val="00916039"/>
    <w:rsid w:val="00926749"/>
    <w:rsid w:val="00927D87"/>
    <w:rsid w:val="00957009"/>
    <w:rsid w:val="0098187C"/>
    <w:rsid w:val="009C492B"/>
    <w:rsid w:val="009D2CC4"/>
    <w:rsid w:val="00A207C5"/>
    <w:rsid w:val="00A25917"/>
    <w:rsid w:val="00A56BF3"/>
    <w:rsid w:val="00A860F3"/>
    <w:rsid w:val="00A92754"/>
    <w:rsid w:val="00AD2359"/>
    <w:rsid w:val="00B06AB4"/>
    <w:rsid w:val="00B313D9"/>
    <w:rsid w:val="00B52187"/>
    <w:rsid w:val="00C40D31"/>
    <w:rsid w:val="00C86739"/>
    <w:rsid w:val="00CC7ABB"/>
    <w:rsid w:val="00CD525F"/>
    <w:rsid w:val="00CD7ABA"/>
    <w:rsid w:val="00CE499E"/>
    <w:rsid w:val="00D22885"/>
    <w:rsid w:val="00D37167"/>
    <w:rsid w:val="00D65FA8"/>
    <w:rsid w:val="00DB2326"/>
    <w:rsid w:val="00DB62CA"/>
    <w:rsid w:val="00DC7EF8"/>
    <w:rsid w:val="00DD0448"/>
    <w:rsid w:val="00E3349C"/>
    <w:rsid w:val="00E8455A"/>
    <w:rsid w:val="00F10A50"/>
    <w:rsid w:val="00F65C59"/>
    <w:rsid w:val="00FC5C16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245590" stroke="f">
      <v:fill color="#245590" color2="fill lighten(0)" focusposition=".5,.5" focussize="" method="linear sigma" type="gradientRadial"/>
      <v:stroke on="f"/>
      <v:textbox inset="3pt,3pt,3pt,3pt"/>
    </o:shapedefaults>
    <o:shapelayout v:ext="edit">
      <o:idmap v:ext="edit" data="1"/>
    </o:shapelayout>
  </w:shapeDefaults>
  <w:doNotEmbedSmartTags/>
  <w:decimalSymbol w:val="."/>
  <w:listSeparator w:val=","/>
  <w15:docId w15:val="{70071FE5-8CB1-4767-AD3D-CF5FA5EC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F7698"/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F7698"/>
    <w:rPr>
      <w:rFonts w:ascii="Calibri" w:eastAsia="ヒラギノ角ゴ Pro W3" w:hAnsi="Calibri"/>
      <w:color w:val="000000"/>
    </w:rPr>
  </w:style>
  <w:style w:type="paragraph" w:styleId="ListParagraph">
    <w:name w:val="List Paragraph"/>
    <w:autoRedefine/>
    <w:qFormat/>
    <w:rsid w:val="00502632"/>
    <w:rPr>
      <w:rFonts w:ascii="Arial" w:eastAsia="ヒラギノ角ゴ Pro W3" w:hAnsi="Arial" w:cs="Arial"/>
      <w:color w:val="000000"/>
      <w:sz w:val="28"/>
      <w:szCs w:val="28"/>
    </w:rPr>
  </w:style>
  <w:style w:type="paragraph" w:customStyle="1" w:styleId="BodyTextIndent21">
    <w:name w:val="Body Text Indent 21"/>
    <w:autoRedefine/>
    <w:rsid w:val="002F7698"/>
    <w:pPr>
      <w:tabs>
        <w:tab w:val="left" w:pos="720"/>
      </w:tabs>
      <w:spacing w:line="276" w:lineRule="auto"/>
      <w:ind w:left="360" w:firstLine="720"/>
      <w:jc w:val="center"/>
    </w:pPr>
    <w:rPr>
      <w:rFonts w:ascii="Arial" w:eastAsia="ヒラギノ角ゴ Pro W3" w:hAnsi="Arial"/>
      <w:b/>
      <w:color w:val="000000"/>
      <w:sz w:val="32"/>
    </w:rPr>
  </w:style>
  <w:style w:type="character" w:customStyle="1" w:styleId="Hyperlink1">
    <w:name w:val="Hyperlink1"/>
    <w:autoRedefine/>
    <w:rsid w:val="002F7698"/>
    <w:rPr>
      <w:color w:val="001BFF"/>
      <w:sz w:val="20"/>
      <w:u w:val="single"/>
    </w:rPr>
  </w:style>
  <w:style w:type="paragraph" w:styleId="BalloonText">
    <w:name w:val="Balloon Text"/>
    <w:basedOn w:val="Normal"/>
    <w:link w:val="BalloonTextChar"/>
    <w:locked/>
    <w:rsid w:val="009C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92B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locked/>
    <w:rsid w:val="000C4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A56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0C4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4A56"/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styleId="Hyperlink">
    <w:name w:val="Hyperlink"/>
    <w:basedOn w:val="DefaultParagraphFont"/>
    <w:locked/>
    <w:rsid w:val="00813D3D"/>
    <w:rPr>
      <w:color w:val="0000FF"/>
      <w:u w:val="single"/>
    </w:rPr>
  </w:style>
  <w:style w:type="table" w:styleId="TableGrid">
    <w:name w:val="Table Grid"/>
    <w:basedOn w:val="TableNormal"/>
    <w:locked/>
    <w:rsid w:val="00C4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locked/>
    <w:rsid w:val="003227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227D4"/>
    <w:rPr>
      <w:rFonts w:ascii="Calibri" w:eastAsia="ヒラギノ角ゴ Pro W3" w:hAnsi="Calibri"/>
      <w:color w:val="000000"/>
      <w:lang w:eastAsia="en-US"/>
    </w:rPr>
  </w:style>
  <w:style w:type="character" w:styleId="EndnoteReference">
    <w:name w:val="endnote reference"/>
    <w:basedOn w:val="DefaultParagraphFont"/>
    <w:locked/>
    <w:rsid w:val="00322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ndti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ndti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ndti.org.uk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ffice@ndti.org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D3C7-8A26-4686-8E4A-276BF123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NDTi we are committed to ensuring the best possible lives and supports for people with learning disabilities and their famil</vt:lpstr>
    </vt:vector>
  </TitlesOfParts>
  <Company>HP</Company>
  <LinksUpToDate>false</LinksUpToDate>
  <CharactersWithSpaces>2208</CharactersWithSpaces>
  <SharedDoc>false</SharedDoc>
  <HLinks>
    <vt:vector size="12" baseType="variant">
      <vt:variant>
        <vt:i4>2621472</vt:i4>
      </vt:variant>
      <vt:variant>
        <vt:i4>3</vt:i4>
      </vt:variant>
      <vt:variant>
        <vt:i4>0</vt:i4>
      </vt:variant>
      <vt:variant>
        <vt:i4>5</vt:i4>
      </vt:variant>
      <vt:variant>
        <vt:lpwstr>http://www.ndti.org.uk/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mailto:office@ndti.org.uk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NDTi we are committed to ensuring the best possible lives and supports for people with learning disabilities and their famil</dc:title>
  <dc:creator>alison.macadam</dc:creator>
  <cp:lastModifiedBy>Peter Bates</cp:lastModifiedBy>
  <cp:revision>2</cp:revision>
  <cp:lastPrinted>2010-11-23T12:29:00Z</cp:lastPrinted>
  <dcterms:created xsi:type="dcterms:W3CDTF">2017-05-19T07:09:00Z</dcterms:created>
  <dcterms:modified xsi:type="dcterms:W3CDTF">2017-05-19T07:09:00Z</dcterms:modified>
</cp:coreProperties>
</file>